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D7" w:rsidRPr="00F10FD7" w:rsidRDefault="00F10FD7" w:rsidP="00F10FD7">
      <w:pPr>
        <w:spacing w:before="56" w:after="100" w:afterAutospacing="1" w:line="240" w:lineRule="atLeast"/>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YAPI MALZEMELER</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w:t>
      </w:r>
      <w:r w:rsidRPr="00F10FD7">
        <w:rPr>
          <w:rFonts w:ascii="Times" w:eastAsia="Times New Roman" w:hAnsi="Times" w:cs="Times"/>
          <w:color w:val="000000"/>
          <w:sz w:val="18"/>
          <w:szCs w:val="18"/>
        </w:rPr>
        <w:t>İĞİ</w:t>
      </w:r>
    </w:p>
    <w:p w:rsidR="00F10FD7" w:rsidRPr="00F10FD7" w:rsidRDefault="00F10FD7" w:rsidP="00F10FD7">
      <w:pPr>
        <w:spacing w:before="100" w:beforeAutospacing="1" w:after="283" w:line="240" w:lineRule="atLeast"/>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(305/2011/AB)</w:t>
      </w:r>
    </w:p>
    <w:p w:rsidR="00F10FD7" w:rsidRPr="00F10FD7" w:rsidRDefault="00F10FD7" w:rsidP="00F10FD7">
      <w:pPr>
        <w:spacing w:before="100" w:beforeAutospacing="1" w:after="100" w:afterAutospacing="1" w:line="240" w:lineRule="atLeast"/>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B</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 B</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w:t>
      </w:r>
    </w:p>
    <w:p w:rsidR="00F10FD7" w:rsidRPr="00F10FD7" w:rsidRDefault="00F10FD7" w:rsidP="00F10FD7">
      <w:pPr>
        <w:spacing w:before="100" w:beforeAutospacing="1" w:after="85" w:line="240" w:lineRule="atLeast"/>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Ama</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 Kapsam, Dayanak ve Tan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Ama</w:t>
      </w:r>
      <w:r w:rsidRPr="00F10FD7">
        <w:rPr>
          <w:rFonts w:ascii="Times" w:eastAsia="Times New Roman" w:hAnsi="Times" w:cs="Times"/>
          <w:b/>
          <w:bCs/>
          <w:color w:val="000000"/>
          <w:sz w:val="18"/>
          <w:szCs w:val="18"/>
        </w:rPr>
        <w:t>ç</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1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 amac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malzemelerinin temel karakteristikleri ile ilgili performans beyanlar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ve malzemelere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aretinin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xml:space="preserve">tirilmesinin </w:t>
      </w:r>
      <w:bookmarkStart w:id="0" w:name="_GoBack"/>
      <w:r w:rsidRPr="00F10FD7">
        <w:rPr>
          <w:rFonts w:ascii="Times New Roman" w:eastAsia="Times New Roman" w:hAnsi="Times New Roman" w:cs="Times New Roman"/>
          <w:color w:val="000000"/>
          <w:sz w:val="18"/>
          <w:szCs w:val="18"/>
        </w:rPr>
        <w:t>kurallar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w:t>
      </w:r>
      <w:bookmarkEnd w:id="0"/>
      <w:r w:rsidRPr="00F10FD7">
        <w:rPr>
          <w:rFonts w:ascii="Times New Roman" w:eastAsia="Times New Roman" w:hAnsi="Times New Roman" w:cs="Times New Roman"/>
          <w:color w:val="000000"/>
          <w:sz w:val="18"/>
          <w:szCs w:val="18"/>
        </w:rPr>
        <w:t>olu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turarak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malzemelerinin piyasaya arz edilmesi ve piyasada bulundurulmas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ile ilgili usul ve esaslar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belirlemektir.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Kapsam</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2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b/>
          <w:bCs/>
          <w:color w:val="000000"/>
          <w:sz w:val="18"/>
          <w:szCs w:val="18"/>
        </w:rPr>
        <w:t> </w:t>
      </w:r>
      <w:r w:rsidRPr="00F10FD7">
        <w:rPr>
          <w:rFonts w:ascii="Times New Roman" w:eastAsia="Times New Roman" w:hAnsi="Times New Roman" w:cs="Times New Roman"/>
          <w:color w:val="000000"/>
          <w:sz w:val="18"/>
          <w:szCs w:val="18"/>
        </w:rPr>
        <w:t>(1)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lerine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olarak Ek-1</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de belirtilen temel gerekler a</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malzemelerine uygulanacak kurallar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aretlemesini, iktisadi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letmelerin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klerini,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teknik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artnamelere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kurallar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ve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revlendirilmesini, denetlenmesi ve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erlendirilmesini, bildirim merciini,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 ile ilgili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zenlemeleri, piyasa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zetimi ve denetimine dair usul ve esaslar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kapsar.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Dayanak</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3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29/6/2001 tarihli ve 4703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nlere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Teknik Mevzuat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ve Uygulanmas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Dair Kanuna ve 29/6/2011 tarihli ve 644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evre ve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ehircilik Bakanl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Te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kilat ve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revleri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Kanun H</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nde Kararnamenin 2 nci maddesinin birinci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(f) bendi, 12 nci maddesinin birinci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(m) ve (n) bentleri ile 33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maddesine dayan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larak ve Avrupa Komisyonunun 305/2011/EU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w:t>
      </w:r>
      <w:r w:rsidRPr="00F10FD7">
        <w:rPr>
          <w:rFonts w:ascii="Times" w:eastAsia="Times New Roman" w:hAnsi="Times" w:cs="Times"/>
          <w:color w:val="000000"/>
          <w:sz w:val="18"/>
          <w:szCs w:val="18"/>
        </w:rPr>
        <w:t>üğü</w:t>
      </w:r>
      <w:r w:rsidRPr="00F10FD7">
        <w:rPr>
          <w:rFonts w:ascii="Times New Roman" w:eastAsia="Times New Roman" w:hAnsi="Times New Roman" w:cs="Times New Roman"/>
          <w:color w:val="000000"/>
          <w:sz w:val="18"/>
          <w:szCs w:val="18"/>
        </w:rPr>
        <w:t>ne paralel olarak 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Tan</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mlar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4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b/>
          <w:bCs/>
          <w:color w:val="000000"/>
          <w:sz w:val="18"/>
          <w:szCs w:val="18"/>
        </w:rPr>
        <w:t> </w:t>
      </w:r>
      <w:r w:rsidRPr="00F10FD7">
        <w:rPr>
          <w:rFonts w:ascii="Times New Roman" w:eastAsia="Times New Roman" w:hAnsi="Times New Roman" w:cs="Times New Roman"/>
          <w:color w:val="000000"/>
          <w:sz w:val="18"/>
          <w:szCs w:val="18"/>
        </w:rPr>
        <w:t>(1)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netmelikte ge</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en;</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a) Akreditasyon: Bir ulusal akreditasyon kurumu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bir uygunluk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unun belirli bir uygunluk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faaliyetini yerine getirmek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ilgili ulusal veya uluslararas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standartlar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belirledi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gerekleri ve ilgili sekt</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rel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zenlemelerde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len ek gerekleri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resm</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kabul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b) Avrupa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Esas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erlendirmelerinin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zenlenmesi amac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yla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organizasyonu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kabul edilip onaylanan esas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c)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temel karakteristiklerine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Avrupa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Esas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belgeye dayal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olarak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erlendirmesini,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evre ve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ehircilik Bakanl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d)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ok k</w:t>
      </w:r>
      <w:r w:rsidRPr="00F10FD7">
        <w:rPr>
          <w:rFonts w:ascii="Times" w:eastAsia="Times New Roman" w:hAnsi="Times" w:cs="Times"/>
          <w:color w:val="000000"/>
          <w:sz w:val="18"/>
          <w:szCs w:val="18"/>
        </w:rPr>
        <w:t>üçü</w:t>
      </w:r>
      <w:r w:rsidRPr="00F10FD7">
        <w:rPr>
          <w:rFonts w:ascii="Times New Roman" w:eastAsia="Times New Roman" w:hAnsi="Times New Roman" w:cs="Times New Roman"/>
          <w:color w:val="000000"/>
          <w:sz w:val="18"/>
          <w:szCs w:val="18"/>
        </w:rPr>
        <w:t>k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letme: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retimi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on ki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iden az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al</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an istihdam eden ve net sat</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has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veya mal</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bil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osu T.C. Merkez Bankas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g</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 d</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viz kuru esas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narak 2 milyon Euro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rk Liras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mayan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letmeleri,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lastRenderedPageBreak/>
        <w:t>e) Da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 piyasada bulunduran, tedarik zincirinde yer alan, imalat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ve ithalat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d</w:t>
      </w:r>
      <w:r w:rsidRPr="00F10FD7">
        <w:rPr>
          <w:rFonts w:ascii="Times" w:eastAsia="Times New Roman" w:hAnsi="Times" w:cs="Times"/>
          <w:color w:val="000000"/>
          <w:sz w:val="18"/>
          <w:szCs w:val="18"/>
        </w:rPr>
        <w:t>ışı</w:t>
      </w:r>
      <w:r w:rsidRPr="00F10FD7">
        <w:rPr>
          <w:rFonts w:ascii="Times New Roman" w:eastAsia="Times New Roman" w:hAnsi="Times New Roman" w:cs="Times New Roman"/>
          <w:color w:val="000000"/>
          <w:sz w:val="18"/>
          <w:szCs w:val="18"/>
        </w:rPr>
        <w:t>ndaki ger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ek veya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zel ki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iyi,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f) 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herhangi bir temel karakteristi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asgari veya azami performans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erini,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g) Fabrika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retim kontrol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Fabrikadaki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retim sisteminin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teknik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artnamelere uygun olarak yaz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hale getirilmi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kal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 kontrol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 Geri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ekme: Tedarik zincirindeki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piyasada bulundurulmas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engellemek amac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yla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nan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tedbiri,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h)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ktisadi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letme: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yetkili temsilci, ithalat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ve da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 imal eden veya tasar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imalat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yapt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ran ve kendi ad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ticar</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markas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ile pazarlayan ger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ek veya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zel ki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iyi,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thal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 yurt d</w:t>
      </w:r>
      <w:r w:rsidRPr="00F10FD7">
        <w:rPr>
          <w:rFonts w:ascii="Times" w:eastAsia="Times New Roman" w:hAnsi="Times" w:cs="Times"/>
          <w:color w:val="000000"/>
          <w:sz w:val="18"/>
          <w:szCs w:val="18"/>
        </w:rPr>
        <w:t>ışı</w:t>
      </w:r>
      <w:r w:rsidRPr="00F10FD7">
        <w:rPr>
          <w:rFonts w:ascii="Times New Roman" w:eastAsia="Times New Roman" w:hAnsi="Times New Roman" w:cs="Times New Roman"/>
          <w:color w:val="000000"/>
          <w:sz w:val="18"/>
          <w:szCs w:val="18"/>
        </w:rPr>
        <w:t>ndan yurt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 piyasaya arz eden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rkiye'de yerle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ik ger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ek veya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zel ki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iyi,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j) Komisyon: Avrupa Komisyonunu,</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k)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amac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teknik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artnamesinde belirtilen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amac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l)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zel teknik belge: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standartlarda belirtilen test metotlar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w:t>
      </w:r>
      <w:r w:rsidRPr="00F10FD7">
        <w:rPr>
          <w:rFonts w:ascii="Times" w:eastAsia="Times New Roman" w:hAnsi="Times" w:cs="Times"/>
          <w:color w:val="000000"/>
          <w:sz w:val="18"/>
          <w:szCs w:val="18"/>
        </w:rPr>
        <w:t>ışı</w:t>
      </w:r>
      <w:r w:rsidRPr="00F10FD7">
        <w:rPr>
          <w:rFonts w:ascii="Times New Roman" w:eastAsia="Times New Roman" w:hAnsi="Times New Roman" w:cs="Times New Roman"/>
          <w:color w:val="000000"/>
          <w:sz w:val="18"/>
          <w:szCs w:val="18"/>
        </w:rPr>
        <w:t>ndaki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metotlarla elde edilen sonu</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ilgili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test metotlar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ile elde edilen sonu</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lara 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olmas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kayd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ile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erlendiren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rulayan sistemler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erisindeki metotlar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ba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ka metotlar ile ikame edildi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steren belgeyi,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m) Piyasaya arz: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piyasada ilk defa bulundurulmas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n) Piyasada bulundurma: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ticar</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bir faaliyet yoluyla, bir bedel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nda veya bedelsiz olarak da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ketim veya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yurt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 piyasaya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o) Seviye: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temel karakteristikleri ile ilgili performans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sonucunun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sal olarak ifade edilmesini,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 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f: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azami ve asgari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erleri ile 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rland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seviyeler aral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p) Tak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malzeme (kit):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inde kal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olarak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bir araya getirilmesi gereken en az iki ayr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bile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enden meydana gelen bir tak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olarak tek bir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piyasaya arz edilen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r) Temel karakteristikler: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lerinin temel gereklerine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 karakteristiklerini,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s) Toplatma: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keticinin veya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bir nihai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h</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lihaz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rda elinde bulunan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geri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ama</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layan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nlemi,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 3/4/2002 tarihli ve 24715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Resm</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Gazete</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de yay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mlanan Teknik Mevzuat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ve Standartlar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rkiye ile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Aras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Bildirimine Dair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 Ek-1</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inde 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ralanan Avrupa Standardizasyon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biri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Komisyonun talebi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zerine 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rlanarak kabul edilen standard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t)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teknik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Avrupa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Esaslar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u)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tipi: Belirli bir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recinde belirli bir hammadde kombinasyonu veya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girdiler ile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retilmi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malzemesinin ilgili temel karakteristiklere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kendisini temsil eden performans seviyesini veya 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flar grubunu,</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 Hem bina hem de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in</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aat 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hendisli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lerini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ermek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lerini,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v)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lerinde veya bu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lerin herhangi bir 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kal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olarak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retilen ve piyasaya arz edilen ve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lerinin temel gereklere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etkileyen b</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malzemeleri veya tak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malzemelerini,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y)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Malzemenin temel karakteristikleri ile ilgili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seviye, 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f veya tan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olarak ifade edilmesini,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z) Ya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am d</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ng</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ham maddeden elde edilmesi veya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al kaynaklardan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retilmesinden, bertaraf edilmesine kadar birbirini takip eden ba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lant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amalar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aa) Yetkili temsilci: Ad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belirli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revleri yerine getirmek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imalat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dan yaz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olarak yetki belgesi alan ve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rkiye'de yerle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ik olan ger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ek veya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zel ki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iyi,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ifade eder.</w:t>
      </w:r>
    </w:p>
    <w:p w:rsidR="00F10FD7" w:rsidRPr="00F10FD7" w:rsidRDefault="00F10FD7" w:rsidP="00F10FD7">
      <w:pPr>
        <w:spacing w:before="56" w:after="100" w:afterAutospacing="1" w:line="240" w:lineRule="atLeast"/>
        <w:rPr>
          <w:rFonts w:ascii="Times New Roman" w:eastAsia="Times New Roman" w:hAnsi="Times New Roman" w:cs="Times New Roman"/>
          <w:color w:val="000000"/>
          <w:sz w:val="27"/>
          <w:szCs w:val="27"/>
        </w:rPr>
      </w:pP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 B</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w:t>
      </w:r>
    </w:p>
    <w:p w:rsidR="00F10FD7" w:rsidRPr="00F10FD7" w:rsidRDefault="00F10FD7" w:rsidP="00F10FD7">
      <w:pPr>
        <w:spacing w:before="100" w:beforeAutospacing="1" w:after="85" w:line="240" w:lineRule="atLeast"/>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CE </w:t>
      </w:r>
      <w:r w:rsidRPr="00F10FD7">
        <w:rPr>
          <w:rFonts w:ascii="Times" w:eastAsia="Times New Roman" w:hAnsi="Times" w:cs="Times"/>
          <w:color w:val="000000"/>
          <w:sz w:val="18"/>
          <w:szCs w:val="18"/>
        </w:rPr>
        <w:t>İş</w:t>
      </w:r>
      <w:r w:rsidRPr="00F10FD7">
        <w:rPr>
          <w:rFonts w:ascii="Times New Roman" w:eastAsia="Times New Roman" w:hAnsi="Times New Roman" w:cs="Times New Roman"/>
          <w:color w:val="000000"/>
          <w:sz w:val="18"/>
          <w:szCs w:val="18"/>
        </w:rPr>
        <w:t>aretlemesi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Yap</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 i</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leri i</w:t>
      </w:r>
      <w:r w:rsidRPr="00F10FD7">
        <w:rPr>
          <w:rFonts w:ascii="Times" w:eastAsia="Times New Roman" w:hAnsi="Times" w:cs="Times"/>
          <w:b/>
          <w:bCs/>
          <w:color w:val="000000"/>
          <w:sz w:val="18"/>
          <w:szCs w:val="18"/>
        </w:rPr>
        <w:t>ç</w:t>
      </w:r>
      <w:r w:rsidRPr="00F10FD7">
        <w:rPr>
          <w:rFonts w:ascii="Times New Roman" w:eastAsia="Times New Roman" w:hAnsi="Times New Roman" w:cs="Times New Roman"/>
          <w:b/>
          <w:bCs/>
          <w:color w:val="000000"/>
          <w:sz w:val="18"/>
          <w:szCs w:val="18"/>
        </w:rPr>
        <w:t>in temel gerekler ve yap</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 malzemelerinin temel karakteristikleri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5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leri Ek-1</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de belirtilen temel gereklere uygun 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malzemelerinin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lerinin temel gerekleriyle ba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lant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olan temel karakteristikleri,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teknik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artnamelerde belirtilir.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standartlarda tan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mlanan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ama</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ile ilgili olarak, belirli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aileleri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piyasaya arz edildi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inde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beyan edilecek temel karakteristikler ve 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erlerin Komisyonca belirlenmesi halinde,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bunlar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duyurur ve uygulanmas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Performans beyan</w:t>
      </w:r>
      <w:r w:rsidRPr="00F10FD7">
        <w:rPr>
          <w:rFonts w:ascii="Times" w:eastAsia="Times New Roman" w:hAnsi="Times" w:cs="Times"/>
          <w:b/>
          <w:bCs/>
          <w:color w:val="000000"/>
          <w:sz w:val="18"/>
          <w:szCs w:val="18"/>
        </w:rPr>
        <w:t>ı</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6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bir standart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ndaysa veya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bir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varsa,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bu malzemeyi piyasaya arz ederken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bir standart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ndaysa veya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bir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varsa, 7 nci maddede belirtilen istisnalar d</w:t>
      </w:r>
      <w:r w:rsidRPr="00F10FD7">
        <w:rPr>
          <w:rFonts w:ascii="Times" w:eastAsia="Times New Roman" w:hAnsi="Times" w:cs="Times"/>
          <w:color w:val="000000"/>
          <w:sz w:val="18"/>
          <w:szCs w:val="18"/>
        </w:rPr>
        <w:t>ışı</w:t>
      </w:r>
      <w:r w:rsidRPr="00F10FD7">
        <w:rPr>
          <w:rFonts w:ascii="Times New Roman" w:eastAsia="Times New Roman" w:hAnsi="Times New Roman" w:cs="Times New Roman"/>
          <w:color w:val="000000"/>
          <w:sz w:val="18"/>
          <w:szCs w:val="18"/>
        </w:rPr>
        <w:t>nda,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teknik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artnamesinde tan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mlanan temel karakteristiklerle ilgili performansa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bilgiler, sadece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yer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yorsa ve beyana d</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hil edilmi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se verilir.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imal etti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beyan edilen performansa uygun oldu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una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sorumlulu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zenleyerek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stlenir. Aksi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nde bilgi ve belgeler bulunmad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ddet</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zenlenen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 ve g</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venilir oldu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kabul edilir.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Performans beyan</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 d</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zenlenmesine ili</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kin istisnalar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7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malzemelerinin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amac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temel karakteristiklerinin beyan edilmesini gerekli 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lan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veya ulusal h</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mlerin mevcut olmamas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h</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linde ve 6 nc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maddenin birinci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istisna olarak,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bir standart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 piyasaya arz ederken;</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a)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 belirli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ine has ve 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nferit olarak veya seri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retime tabi olmadan sipari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zerine</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retilerek,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lerinde g</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venli olarak monte edilmesinden sorumlu olan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ve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kteki mevzuat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evesinde belirlenmi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sorumlular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mesuliyeti alt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belirli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monte edildi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inde,</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b)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kteki mevzuata uygun olarak,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sorumlular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mesuliyeti alt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ilgili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lerinde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antiye mahallinde imal edildi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inde,</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c)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 21/7/1983 tarihli ve 2863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 ve Tabiat Varl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Koruma Kanunu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tespit ve tescil edilen ve s</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 konusu Kanuna uygun olarak 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rel miras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korunmas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uygun bi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imde ve belirli bir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evrenin par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olarak veya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zel mimar</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ve tarih</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eri sebebiyle resm</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olarak korunan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lerinin yenilenmesi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end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striyel olmayan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te imal edildi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inde,</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zenlemeyebilir.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Performans beyan</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 i</w:t>
      </w:r>
      <w:r w:rsidRPr="00F10FD7">
        <w:rPr>
          <w:rFonts w:ascii="Times" w:eastAsia="Times New Roman" w:hAnsi="Times" w:cs="Times"/>
          <w:b/>
          <w:bCs/>
          <w:color w:val="000000"/>
          <w:sz w:val="18"/>
          <w:szCs w:val="18"/>
        </w:rPr>
        <w:t>ç</w:t>
      </w:r>
      <w:r w:rsidRPr="00F10FD7">
        <w:rPr>
          <w:rFonts w:ascii="Times New Roman" w:eastAsia="Times New Roman" w:hAnsi="Times New Roman" w:cs="Times New Roman"/>
          <w:b/>
          <w:bCs/>
          <w:color w:val="000000"/>
          <w:sz w:val="18"/>
          <w:szCs w:val="18"/>
        </w:rPr>
        <w:t>eri</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8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malzemelerinin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teknik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artnameye uygun olarak, temel karakteristikleri ile ilgili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ifade eder.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a)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zenlendi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tipine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referans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b)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performans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Ek-5</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te belirtilen sistem veya sistemleri,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c) Her bir temel karakteristi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olan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veya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erlendirmesinin referans numaras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yay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tarihini,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zel teknik belgenin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h</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linde, bu belgenin referans numaras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imalat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uydu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 beyan etti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gerekleri,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d)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t</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bi oldu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kteki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teknik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artnameye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belirtilen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amac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veya ama</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e) Beyan edilen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amac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ama</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gelen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teknik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artnamede yer alan temel karakteristiklerin listesini,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f)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beyan edilen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amac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ama</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en az bir temel karakteristi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g)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5 inci maddenin </w:t>
      </w:r>
      <w:r w:rsidRPr="00F10FD7">
        <w:rPr>
          <w:rFonts w:ascii="Times" w:eastAsia="Times New Roman" w:hAnsi="Times" w:cs="Times"/>
          <w:color w:val="000000"/>
          <w:sz w:val="18"/>
          <w:szCs w:val="18"/>
        </w:rPr>
        <w:t>üçü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belirlenmi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temel karakteristiklerine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olarak, gerekiyorsa hesaplamaya dayal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seviye veya 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f veyahut bir tan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olarak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piyasada bulundurulmas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hedeflenen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lkenin o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amac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ama</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ile ilgili mevcut mevzuat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da dikkate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narak,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amac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veya ama</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temel karakteristiklerinin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h) Listelenmi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temel karakteristikler aras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beyan edilmemi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performans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NPD (No Performance Determined</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 Performans Belirlenmemi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 harflerini,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 ile ilgili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zenlenmi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ise,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ilgili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erlendirmesinde yer alan temel karakteristiklerine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flar veya seviyeler ya da bir tan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mda ifade edilen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Ek-3</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teki formata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zenlenir.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(4)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ile birlikte, 26/12/2008 tarihli ve 27092 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kerrer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Resm</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Gazete</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de yay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mlanan Tehlikeli Maddelerin ve 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stahzarlar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fland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Ambalajlanmas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Etiketlenmesi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tehlikeli olarak 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fland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lan madde ve 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stahzarlara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olarak, 26/12/2008 tarihli ve 27092 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kerrer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Resm</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Gazete</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de yay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mlanan Tehlikeli Maddelere ve 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stahzarlara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G</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venlik Bilgi Formlar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Da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 5 inci maddesinde belirtilen bilgiler de sunulur.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(5)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areti ta</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yan ve beraberinde 30/12/2006 tarihli ve L396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Resm</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Gazetesi</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nde yay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mlanan Kimyasallar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Kayd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zni ve 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tlamas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Reg</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lasyon (1907/2006/EC)</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un 31 inci ve 33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maddeleri uyar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nca talep edilen bilgilerle birlikte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olan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malzemelerinin, beyan edilmi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performanslar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rkiye</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deki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gereklilikleri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lamas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kayd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yla,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rkiye</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de piyasaya arz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ve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izin verilir. Bu durumda d</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 uygulanmaz.</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Performans beyan</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 temini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9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Piyasada bulunan her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elektronik veya yaz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olarak bir kopyas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bulunur. Ancak, tek parti halindeki ayn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malzemenin bir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ya tedarik edilmesi h</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linde, o parti malzeme ile birlikte tek bir 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shal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elektronik veya yaz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olarak verilebilir.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Talep etmesi h</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linde,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yaz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bir kopyas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son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ya da verilir.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Komisyon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belirlenen kurallar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evesinde web sitesi arac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ile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kopyas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eri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ilebilmesinin usul ve esaslar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duyurur ve uygulanmas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lar.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13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maddenin ikinci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belirtilen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 kadar bulundurulur.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(4)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zenlenir.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CE i</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aretinin kullan</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m</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 ve genel h</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k</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mler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10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b/>
          <w:bCs/>
          <w:color w:val="000000"/>
          <w:sz w:val="18"/>
          <w:szCs w:val="18"/>
        </w:rPr>
        <w:t> </w:t>
      </w:r>
      <w:r w:rsidRPr="00F10FD7">
        <w:rPr>
          <w:rFonts w:ascii="Times New Roman" w:eastAsia="Times New Roman" w:hAnsi="Times New Roman" w:cs="Times New Roman"/>
          <w:color w:val="000000"/>
          <w:sz w:val="18"/>
          <w:szCs w:val="18"/>
        </w:rPr>
        <w:t>(1)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aretlemesine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olarak 23/2/2012 tarihli ve 28213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Resm</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Gazete</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de yay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mlanan</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CE</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İş</w:t>
      </w:r>
      <w:r w:rsidRPr="00F10FD7">
        <w:rPr>
          <w:rFonts w:ascii="Times New Roman" w:eastAsia="Times New Roman" w:hAnsi="Times New Roman" w:cs="Times New Roman"/>
          <w:color w:val="000000"/>
          <w:sz w:val="18"/>
          <w:szCs w:val="18"/>
        </w:rPr>
        <w:t>areti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h</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mleri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da uygulan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malzemesine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aretlemesi konulabilmesi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6 nc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8 inci maddelere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zenlenmesi zorunludur; imalat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zenlenmemi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ise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malzemesine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areti konulamaz.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aretini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tirmekle veya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tirilmesini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lamakla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beyan edilen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ve ayn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zamanda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netmelikte ve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aretlemeye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mevzuat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ran ulusal mevzuata uygunlu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unun sorumlulu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stlenmi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olur.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areti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tirilmesine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usul ve esaslar ile ulusal mevzuata der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 edilen ilgili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mevzuat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bu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krada belirtilen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artlara ayk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olmamak kayd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ile uygulan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areti,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bir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 veya 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bulunan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malzemelerinin, ilgili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 veya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temel karakteristiklere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olarak beyan edilen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uygun oldu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 teyit eden tek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aretlemedir. Ulusal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zenlemelerde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ilgili temel karakteristiklerine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uygunlu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unun teyidi ve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aretlemesi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areti d</w:t>
      </w:r>
      <w:r w:rsidRPr="00F10FD7">
        <w:rPr>
          <w:rFonts w:ascii="Times" w:eastAsia="Times New Roman" w:hAnsi="Times" w:cs="Times"/>
          <w:color w:val="000000"/>
          <w:sz w:val="18"/>
          <w:szCs w:val="18"/>
        </w:rPr>
        <w:t>ışı</w:t>
      </w:r>
      <w:r w:rsidRPr="00F10FD7">
        <w:rPr>
          <w:rFonts w:ascii="Times New Roman" w:eastAsia="Times New Roman" w:hAnsi="Times New Roman" w:cs="Times New Roman"/>
          <w:color w:val="000000"/>
          <w:sz w:val="18"/>
          <w:szCs w:val="18"/>
        </w:rPr>
        <w:t>nda bir referans verilemez veya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aretinin aranmayaca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na dair herhangi bir h</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 getirilemez.</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(4)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areti ta</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yan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amac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beyan edilen performans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erleri, bu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amac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istenen ulusal gerekleri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ve mevzuata ayk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te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kil etmedi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ddet</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 piyasada bulunmas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engellenemez veya yasaklanamaz.</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(5)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areti ta</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yan herhangi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 beyan edilen performans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erleri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amac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istenen gerekleri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ve mevzuata ayk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te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kil etmedi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ddet</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 kamu kurum ve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veya kamu iktisad</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te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ekk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llerinin veya kamusal yetkilerle donat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ya da tekel konumunda faaliyette bulunan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zel ya da kamu te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ebb</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slerinin koydu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kurallar ve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artlar gerek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sterilerek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engellenemez.</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(6)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lerinin t</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bi oldu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gereklere dair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lan ulusal metotlar ve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malzemelerinin temel karakteristiklerine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ulusal kurallar,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standartlar ile uyumlu olur.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CE i</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aretinin ili</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tirilmesi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11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b/>
          <w:bCs/>
          <w:color w:val="000000"/>
          <w:sz w:val="18"/>
          <w:szCs w:val="18"/>
        </w:rPr>
        <w:t> </w:t>
      </w:r>
      <w:r w:rsidRPr="00F10FD7">
        <w:rPr>
          <w:rFonts w:ascii="Times New Roman" w:eastAsia="Times New Roman" w:hAnsi="Times New Roman" w:cs="Times New Roman"/>
          <w:color w:val="000000"/>
          <w:sz w:val="18"/>
          <w:szCs w:val="18"/>
        </w:rPr>
        <w:t>(1)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rudan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zerine veya etiketine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 okunakl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kal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bir</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ekilde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tirilir. Malzemenin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zelli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inden dolay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bu 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il ise, malzemenin ambalaj</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veya ekli belgelere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areti; 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ile ilk kez konuldu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son iki rakam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ad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kay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adresini veya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ad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adresini kolayca tan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mlayan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aretini, kar</w:t>
      </w:r>
      <w:r w:rsidRPr="00F10FD7">
        <w:rPr>
          <w:rFonts w:ascii="Times" w:eastAsia="Times New Roman" w:hAnsi="Times" w:cs="Times"/>
          <w:color w:val="000000"/>
          <w:sz w:val="18"/>
          <w:szCs w:val="18"/>
        </w:rPr>
        <w:t>ışı</w:t>
      </w:r>
      <w:r w:rsidRPr="00F10FD7">
        <w:rPr>
          <w:rFonts w:ascii="Times New Roman" w:eastAsia="Times New Roman" w:hAnsi="Times New Roman" w:cs="Times New Roman"/>
          <w:color w:val="000000"/>
          <w:sz w:val="18"/>
          <w:szCs w:val="18"/>
        </w:rPr>
        <w:t>kl</w:t>
      </w:r>
      <w:r w:rsidRPr="00F10FD7">
        <w:rPr>
          <w:rFonts w:ascii="Times" w:eastAsia="Times New Roman" w:hAnsi="Times" w:cs="Times"/>
          <w:color w:val="000000"/>
          <w:sz w:val="18"/>
          <w:szCs w:val="18"/>
        </w:rPr>
        <w:t>ığ</w:t>
      </w:r>
      <w:r w:rsidRPr="00F10FD7">
        <w:rPr>
          <w:rFonts w:ascii="Times New Roman" w:eastAsia="Times New Roman" w:hAnsi="Times New Roman" w:cs="Times New Roman"/>
          <w:color w:val="000000"/>
          <w:sz w:val="18"/>
          <w:szCs w:val="18"/>
        </w:rPr>
        <w:t>a mahal vermeden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tipine has tan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mlama kodunu,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referans numaras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beyan edilen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seviyesini veya 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uygulanan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teknik</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 numaras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mevcut ise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un kimlik numaras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malzemenin t</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bi oldu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teknik</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artnamede yer alan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amac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bilgileri ihtiva eder.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 piyasaya arz edilmeden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nce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tirilir. Belli bir risk veya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steren ba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ka bir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 veya piktogram da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areti ile birlikte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labilir.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r</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n irtibat noktas</w:t>
      </w:r>
      <w:r w:rsidRPr="00F10FD7">
        <w:rPr>
          <w:rFonts w:ascii="Times" w:eastAsia="Times New Roman" w:hAnsi="Times" w:cs="Times"/>
          <w:b/>
          <w:bCs/>
          <w:color w:val="000000"/>
          <w:sz w:val="18"/>
          <w:szCs w:val="18"/>
        </w:rPr>
        <w:t>ı</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12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b/>
          <w:bCs/>
          <w:color w:val="000000"/>
          <w:sz w:val="18"/>
          <w:szCs w:val="18"/>
        </w:rPr>
        <w:t> </w:t>
      </w:r>
      <w:r w:rsidRPr="00F10FD7">
        <w:rPr>
          <w:rFonts w:ascii="Times New Roman" w:eastAsia="Times New Roman" w:hAnsi="Times New Roman" w:cs="Times New Roman"/>
          <w:color w:val="000000"/>
          <w:sz w:val="18"/>
          <w:szCs w:val="18"/>
        </w:rPr>
        <w:t>(1)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rtibat Noktas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 2/5/2012 tarihli ve 2012/3169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Bakanlar Kurulu Karar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ile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üğ</w:t>
      </w:r>
      <w:r w:rsidRPr="00F10FD7">
        <w:rPr>
          <w:rFonts w:ascii="Times New Roman" w:eastAsia="Times New Roman" w:hAnsi="Times New Roman" w:cs="Times New Roman"/>
          <w:color w:val="000000"/>
          <w:sz w:val="18"/>
          <w:szCs w:val="18"/>
        </w:rPr>
        <w:t>e konulan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zenlenmemi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Alanda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Tan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ma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13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maddesi uyar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nca,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zenlenmemi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alanda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rtibat Noktas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Ekonomi Bakanl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 Ekonomi Bakanl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bilgi talebini 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teakip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ile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inde bulunur.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8 inci maddenin ikinci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 bendinde belirtildi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ekilde her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amac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uygun olarak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lerinin temel gereklerini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lamak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yapt</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zenlemeler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gerekli bilgilendirmeyi, kolayca anla</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labilir ve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effaf bir bi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imde, gerekirse elektronik ara</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lar da kullanarak yapar.</w:t>
      </w:r>
    </w:p>
    <w:p w:rsidR="00F10FD7" w:rsidRPr="00F10FD7" w:rsidRDefault="00F10FD7" w:rsidP="00F10FD7">
      <w:pPr>
        <w:spacing w:before="85" w:after="100" w:afterAutospacing="1" w:line="240" w:lineRule="atLeast"/>
        <w:rPr>
          <w:rFonts w:ascii="Times New Roman" w:eastAsia="Times New Roman" w:hAnsi="Times New Roman" w:cs="Times New Roman"/>
          <w:color w:val="000000"/>
          <w:sz w:val="27"/>
          <w:szCs w:val="27"/>
        </w:rPr>
      </w:pPr>
      <w:r w:rsidRPr="00F10FD7">
        <w:rPr>
          <w:rFonts w:ascii="Times" w:eastAsia="Times New Roman" w:hAnsi="Times" w:cs="Times"/>
          <w:color w:val="000000"/>
          <w:sz w:val="18"/>
          <w:szCs w:val="18"/>
        </w:rPr>
        <w:t>ÜÇÜ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B</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w:t>
      </w:r>
    </w:p>
    <w:p w:rsidR="00F10FD7" w:rsidRPr="00F10FD7" w:rsidRDefault="00F10FD7" w:rsidP="00F10FD7">
      <w:pPr>
        <w:spacing w:before="100" w:beforeAutospacing="1" w:after="85" w:line="240" w:lineRule="atLeast"/>
        <w:rPr>
          <w:rFonts w:ascii="Times New Roman" w:eastAsia="Times New Roman" w:hAnsi="Times New Roman" w:cs="Times New Roman"/>
          <w:color w:val="000000"/>
          <w:sz w:val="27"/>
          <w:szCs w:val="27"/>
        </w:rPr>
      </w:pP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ktisadi </w:t>
      </w:r>
      <w:r w:rsidRPr="00F10FD7">
        <w:rPr>
          <w:rFonts w:ascii="Times" w:eastAsia="Times New Roman" w:hAnsi="Times" w:cs="Times"/>
          <w:color w:val="000000"/>
          <w:sz w:val="18"/>
          <w:szCs w:val="18"/>
        </w:rPr>
        <w:t>İş</w:t>
      </w:r>
      <w:r w:rsidRPr="00F10FD7">
        <w:rPr>
          <w:rFonts w:ascii="Times New Roman" w:eastAsia="Times New Roman" w:hAnsi="Times New Roman" w:cs="Times New Roman"/>
          <w:color w:val="000000"/>
          <w:sz w:val="18"/>
          <w:szCs w:val="18"/>
        </w:rPr>
        <w:t>letmelerin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kleri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w:eastAsia="Times New Roman" w:hAnsi="Times" w:cs="Times"/>
          <w:b/>
          <w:bCs/>
          <w:color w:val="000000"/>
          <w:sz w:val="18"/>
          <w:szCs w:val="18"/>
        </w:rPr>
        <w:t>İ</w:t>
      </w:r>
      <w:r w:rsidRPr="00F10FD7">
        <w:rPr>
          <w:rFonts w:ascii="Times New Roman" w:eastAsia="Times New Roman" w:hAnsi="Times New Roman" w:cs="Times New Roman"/>
          <w:b/>
          <w:bCs/>
          <w:color w:val="000000"/>
          <w:sz w:val="18"/>
          <w:szCs w:val="18"/>
        </w:rPr>
        <w:t>mal</w:t>
      </w:r>
      <w:r w:rsidRPr="00F10FD7">
        <w:rPr>
          <w:rFonts w:ascii="Times" w:eastAsia="Times New Roman" w:hAnsi="Times" w:cs="Times"/>
          <w:b/>
          <w:bCs/>
          <w:color w:val="000000"/>
          <w:sz w:val="18"/>
          <w:szCs w:val="18"/>
        </w:rPr>
        <w:t>â</w:t>
      </w:r>
      <w:r w:rsidRPr="00F10FD7">
        <w:rPr>
          <w:rFonts w:ascii="Times New Roman" w:eastAsia="Times New Roman" w:hAnsi="Times New Roman" w:cs="Times New Roman"/>
          <w:b/>
          <w:bCs/>
          <w:color w:val="000000"/>
          <w:sz w:val="18"/>
          <w:szCs w:val="18"/>
        </w:rPr>
        <w:t>t</w:t>
      </w:r>
      <w:r w:rsidRPr="00F10FD7">
        <w:rPr>
          <w:rFonts w:ascii="Times" w:eastAsia="Times New Roman" w:hAnsi="Times" w:cs="Times"/>
          <w:b/>
          <w:bCs/>
          <w:color w:val="000000"/>
          <w:sz w:val="18"/>
          <w:szCs w:val="18"/>
        </w:rPr>
        <w:t>çı</w:t>
      </w:r>
      <w:r w:rsidRPr="00F10FD7">
        <w:rPr>
          <w:rFonts w:ascii="Times New Roman" w:eastAsia="Times New Roman" w:hAnsi="Times New Roman" w:cs="Times New Roman"/>
          <w:b/>
          <w:bCs/>
          <w:color w:val="000000"/>
          <w:sz w:val="18"/>
          <w:szCs w:val="18"/>
        </w:rPr>
        <w:t>n</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 y</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k</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ml</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l</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kleri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13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6 nc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8 inci maddelere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zenler ve 10 uncu ve 11 inci maddelere uygun olarak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aretini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tirir.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performans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sisteminin gerektirdi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b</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unsurlar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eren teknik dosyay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dayana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 olarak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teknik dosyay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piyasaya arz edildi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tarihten itibaren on 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reyle muhafaza eder. Bu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renin Komisyonca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tirilmesi halinde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bu hususu duyurur ve uygulanmas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beyan edilen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seri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retiminde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memesi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gerekli tedbirleri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tipindeki ve ilgili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teknik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artnamelerdeki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iklikleri dikkate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beyan edilen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g</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venilirli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lamak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piyasada bulunan veya piyasaya arz edilen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malzemelerinin numune testlerini yapar, toplat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lan ve uygun olmayan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nlere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ik</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yetleri inceler ve gerekiyorsa kay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t alt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p, da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bu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 denetimler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bilgilendirir.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(4)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retti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malzemesine ait tip, parti veya seri numaras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veyahut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tan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layan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herhangi bir bilginin malzemenin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zerinde ta</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boyutunun veya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buna uygun olmamas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durumunda, gerekli bilgilerin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ambalaj</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veya beraberindeki dok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manlarda bulunmas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(5)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zerindeki veya bunun 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olmamas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durumunda ambalaj</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veya beraberindeki dok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manda ismini, tescilli ticar</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unvan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tescilli ticar</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markas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ileti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im bilgilerini belirtir.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ile irtibat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lamak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tek bir adres belirtilir.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(6)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 piyasada bulunduran imalat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 g</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venlik ve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talimat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ile birlikte bulundurur.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(7)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piyasaya arz etti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beyan edilen performansa veya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 uygun olmad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veya buna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bir gerek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enin olmas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h</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linde,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uygunlu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lamaya veya gerekti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inde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piyasadan toplat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veya geri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ekilmesinin teminine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zeltici tedbirleri derhal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buna il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ve olarak,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herhangi bir risk ta</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h</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linde,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uygunsuzlu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una ve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ayet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sa uygunsuzluk ile ilgili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zeltici tedbirlere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detayl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bilgileri, Bakanl</w:t>
      </w:r>
      <w:r w:rsidRPr="00F10FD7">
        <w:rPr>
          <w:rFonts w:ascii="Times" w:eastAsia="Times New Roman" w:hAnsi="Times" w:cs="Times"/>
          <w:color w:val="000000"/>
          <w:sz w:val="18"/>
          <w:szCs w:val="18"/>
        </w:rPr>
        <w:t>ığ</w:t>
      </w:r>
      <w:r w:rsidRPr="00F10FD7">
        <w:rPr>
          <w:rFonts w:ascii="Times New Roman" w:eastAsia="Times New Roman" w:hAnsi="Times New Roman" w:cs="Times New Roman"/>
          <w:color w:val="000000"/>
          <w:sz w:val="18"/>
          <w:szCs w:val="18"/>
        </w:rPr>
        <w:t>a ve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piyasada bulundurdu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lkelerdeki yetkili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lara derhal iletir.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(8)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Bakanl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 veya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lkelerdeki yetkili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gerek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eli talebi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zerine,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malzemesinin beyan edilen performansa veya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 uygun oldu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steren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bilgi ve belgeyi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 olarak Bakanl</w:t>
      </w:r>
      <w:r w:rsidRPr="00F10FD7">
        <w:rPr>
          <w:rFonts w:ascii="Times" w:eastAsia="Times New Roman" w:hAnsi="Times" w:cs="Times"/>
          <w:color w:val="000000"/>
          <w:sz w:val="18"/>
          <w:szCs w:val="18"/>
        </w:rPr>
        <w:t>ığ</w:t>
      </w:r>
      <w:r w:rsidRPr="00F10FD7">
        <w:rPr>
          <w:rFonts w:ascii="Times New Roman" w:eastAsia="Times New Roman" w:hAnsi="Times New Roman" w:cs="Times New Roman"/>
          <w:color w:val="000000"/>
          <w:sz w:val="18"/>
          <w:szCs w:val="18"/>
        </w:rPr>
        <w:t>a veya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lkelerin yetkili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anlayabilece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dilde talep eden yetkili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lara iletmek ve malzemenin ta</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riskleri ortadan kald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rmak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gereken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faaliyeti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ile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erisinde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Yetkili temsilci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14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ad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belirli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revleri yerine getirmek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yaz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olarak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revlendirme yapmak ve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revleri yetki belgesinde belirtilmek suretiyle bir yetkili temsilci atayabilir. Ancak, teknik dosyan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zenlenmesi tamamen imalat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revi olup, bununla ilgili hususlar yetki belgesinde yer alamaz.</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Yetkili temsilci yetki belgesinde belirtilen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revleri yerine getirir. Yetki belgesinde, yetkili temsilcinin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revlerine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olarak;</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a)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ve teknik dosyan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talep edildi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inde Bakanl</w:t>
      </w:r>
      <w:r w:rsidRPr="00F10FD7">
        <w:rPr>
          <w:rFonts w:ascii="Times" w:eastAsia="Times New Roman" w:hAnsi="Times" w:cs="Times"/>
          <w:color w:val="000000"/>
          <w:sz w:val="18"/>
          <w:szCs w:val="18"/>
        </w:rPr>
        <w:t>ığ</w:t>
      </w:r>
      <w:r w:rsidRPr="00F10FD7">
        <w:rPr>
          <w:rFonts w:ascii="Times New Roman" w:eastAsia="Times New Roman" w:hAnsi="Times New Roman" w:cs="Times New Roman"/>
          <w:color w:val="000000"/>
          <w:sz w:val="18"/>
          <w:szCs w:val="18"/>
        </w:rPr>
        <w:t>a sunmak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13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maddenin ikinci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belirtilen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 boyunca muhafaza edilmesine,</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b) Bakanl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 veya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lkelerdeki yetkili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gerek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eli talebi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zerine,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beyan edilen performansa veya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gereklere uygun oldu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steren gerekli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bilgi ve belgenin Bakanl</w:t>
      </w:r>
      <w:r w:rsidRPr="00F10FD7">
        <w:rPr>
          <w:rFonts w:ascii="Times" w:eastAsia="Times New Roman" w:hAnsi="Times" w:cs="Times"/>
          <w:color w:val="000000"/>
          <w:sz w:val="18"/>
          <w:szCs w:val="18"/>
        </w:rPr>
        <w:t>ığ</w:t>
      </w:r>
      <w:r w:rsidRPr="00F10FD7">
        <w:rPr>
          <w:rFonts w:ascii="Times New Roman" w:eastAsia="Times New Roman" w:hAnsi="Times New Roman" w:cs="Times New Roman"/>
          <w:color w:val="000000"/>
          <w:sz w:val="18"/>
          <w:szCs w:val="18"/>
        </w:rPr>
        <w:t>a ve talep eden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lkelerin yetkili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iletilmesine,</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c) Bakanl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 gerek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eli talebi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zerine, yetki belgesi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malzemelerinin olu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turdu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riskleri ortadan kald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rmak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gereken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faaliyetin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ile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erisinde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lmesine,</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hususlar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asgari olarak yer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w:eastAsia="Times New Roman" w:hAnsi="Times" w:cs="Times"/>
          <w:b/>
          <w:bCs/>
          <w:color w:val="000000"/>
          <w:sz w:val="18"/>
          <w:szCs w:val="18"/>
        </w:rPr>
        <w:t>İ</w:t>
      </w:r>
      <w:r w:rsidRPr="00F10FD7">
        <w:rPr>
          <w:rFonts w:ascii="Times New Roman" w:eastAsia="Times New Roman" w:hAnsi="Times New Roman" w:cs="Times New Roman"/>
          <w:b/>
          <w:bCs/>
          <w:color w:val="000000"/>
          <w:sz w:val="18"/>
          <w:szCs w:val="18"/>
        </w:rPr>
        <w:t>thal</w:t>
      </w:r>
      <w:r w:rsidRPr="00F10FD7">
        <w:rPr>
          <w:rFonts w:ascii="Times" w:eastAsia="Times New Roman" w:hAnsi="Times" w:cs="Times"/>
          <w:b/>
          <w:bCs/>
          <w:color w:val="000000"/>
          <w:sz w:val="18"/>
          <w:szCs w:val="18"/>
        </w:rPr>
        <w:t>â</w:t>
      </w:r>
      <w:r w:rsidRPr="00F10FD7">
        <w:rPr>
          <w:rFonts w:ascii="Times New Roman" w:eastAsia="Times New Roman" w:hAnsi="Times New Roman" w:cs="Times New Roman"/>
          <w:b/>
          <w:bCs/>
          <w:color w:val="000000"/>
          <w:sz w:val="18"/>
          <w:szCs w:val="18"/>
        </w:rPr>
        <w:t>t</w:t>
      </w:r>
      <w:r w:rsidRPr="00F10FD7">
        <w:rPr>
          <w:rFonts w:ascii="Times" w:eastAsia="Times New Roman" w:hAnsi="Times" w:cs="Times"/>
          <w:b/>
          <w:bCs/>
          <w:color w:val="000000"/>
          <w:sz w:val="18"/>
          <w:szCs w:val="18"/>
        </w:rPr>
        <w:t>çı</w:t>
      </w:r>
      <w:r w:rsidRPr="00F10FD7">
        <w:rPr>
          <w:rFonts w:ascii="Times New Roman" w:eastAsia="Times New Roman" w:hAnsi="Times New Roman" w:cs="Times New Roman"/>
          <w:b/>
          <w:bCs/>
          <w:color w:val="000000"/>
          <w:sz w:val="18"/>
          <w:szCs w:val="18"/>
        </w:rPr>
        <w:t>n</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 y</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k</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ml</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l</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kleri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15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thal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sadece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netmelikteki h</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mlere uygun olan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 piyasaya arz edebilir.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thal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 piyasaya arz etmeden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nce, performans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erlendirilmesinin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oldu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 garanti etmek zorundad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thal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13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maddenin birinci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belirtilen teknik dosyan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ve 6 nc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madde ile 8 inci maddeye uygun olan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zenlenmesini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lar.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thal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gerekti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inde, malzemenin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areti ta</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 ile beraber istenen belgeleri ve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13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maddenin d</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ve be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belirtilen gereklere uymas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da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lamak zorundad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thal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beyan edilen performansa veya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gereklere uygun olmad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veya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nde bir kanaate varmak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gerek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esi olmas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h</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linde, ithal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 beraberindeki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uyana kadar ve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gereklerle uyumlu oluncaya veya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zeltilinceye kadar piyasa arz edemez. Ayr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ca ithal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bir risk ta</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h</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linde,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Bakanl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konu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bilgilendirir.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thal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zerindeki veya bunun 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olmamas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h</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linde ambalaj</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veya beraberindeki dok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manda ismini, tescilli ticar</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unvan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tescilli ticar</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markas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ileti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im bilgilerini belirtir.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(4) )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 piyasada bulunduran ithalat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 g</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venlik ve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talimat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ile birlikte bulundurur.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(5)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thal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sorumlulu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alt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depolama veya nakliyat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veya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gerekler ile uyumunu tehlikeye atmamas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gerekli tedbirleri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(6)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thal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beyan edilen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g</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venilirli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lamak amac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yla, piyasada bulunan veya piyasaya arz edilen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malzemelerinin numune testlerini ger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ekle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tirir; toplat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lan ve uygun olmayan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nlere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ik</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yetleri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erlendirir ve gerekiyorsa kay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t alt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p, da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 konusu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zeltici faaliyetler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bilgilendirir.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(7)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thal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piyasaya arz etti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beyan edilen performansa veya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 uygun olmad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veya buna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bir gerek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enin olmas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h</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linde,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uygunlu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lamaya veya gerekti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inde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piyasadan toplat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geri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ekilmesinin teminine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zeltici tedbirleri derhal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thal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buna il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ve olarak,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herhangi bir risk ta</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h</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linde,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uygunsuzlu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una ve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ayet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sa uygunsuzluk ile ilgili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zeltici tedbirlere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detayl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bilgileri, Bakanl</w:t>
      </w:r>
      <w:r w:rsidRPr="00F10FD7">
        <w:rPr>
          <w:rFonts w:ascii="Times" w:eastAsia="Times New Roman" w:hAnsi="Times" w:cs="Times"/>
          <w:color w:val="000000"/>
          <w:sz w:val="18"/>
          <w:szCs w:val="18"/>
        </w:rPr>
        <w:t>ığ</w:t>
      </w:r>
      <w:r w:rsidRPr="00F10FD7">
        <w:rPr>
          <w:rFonts w:ascii="Times New Roman" w:eastAsia="Times New Roman" w:hAnsi="Times New Roman" w:cs="Times New Roman"/>
          <w:color w:val="000000"/>
          <w:sz w:val="18"/>
          <w:szCs w:val="18"/>
        </w:rPr>
        <w:t>a ve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piyasada bulundurdu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lkelerdeki yetkili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lara derhal iletir.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(8)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thal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bir suretini ve teknik dosyay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13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maddenin ikinci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belirtilen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 boyunca muhafaza eder ve talep edildi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inde Bakanl</w:t>
      </w:r>
      <w:r w:rsidRPr="00F10FD7">
        <w:rPr>
          <w:rFonts w:ascii="Times" w:eastAsia="Times New Roman" w:hAnsi="Times" w:cs="Times"/>
          <w:color w:val="000000"/>
          <w:sz w:val="18"/>
          <w:szCs w:val="18"/>
        </w:rPr>
        <w:t>ığ</w:t>
      </w:r>
      <w:r w:rsidRPr="00F10FD7">
        <w:rPr>
          <w:rFonts w:ascii="Times New Roman" w:eastAsia="Times New Roman" w:hAnsi="Times New Roman" w:cs="Times New Roman"/>
          <w:color w:val="000000"/>
          <w:sz w:val="18"/>
          <w:szCs w:val="18"/>
        </w:rPr>
        <w:t>a sunar.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(9)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thal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Bakanl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 veya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lkelerdeki yetkili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gerek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eli talebi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zerine,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malzemesinin beyan edilen performansa veya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gereklere uygun oldu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steren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bilgi ve belgeyi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 olarak Bakanl</w:t>
      </w:r>
      <w:r w:rsidRPr="00F10FD7">
        <w:rPr>
          <w:rFonts w:ascii="Times" w:eastAsia="Times New Roman" w:hAnsi="Times" w:cs="Times"/>
          <w:color w:val="000000"/>
          <w:sz w:val="18"/>
          <w:szCs w:val="18"/>
        </w:rPr>
        <w:t>ığ</w:t>
      </w:r>
      <w:r w:rsidRPr="00F10FD7">
        <w:rPr>
          <w:rFonts w:ascii="Times New Roman" w:eastAsia="Times New Roman" w:hAnsi="Times New Roman" w:cs="Times New Roman"/>
          <w:color w:val="000000"/>
          <w:sz w:val="18"/>
          <w:szCs w:val="18"/>
        </w:rPr>
        <w:t>a veya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lkelerin yetkili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anlayabilece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dilde talep eden yetkili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lara iletir ve malzemenin ta</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riskleri ortadan kald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rmak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gereken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faaliyeti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ve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lkelerin yetkili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ile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erisinde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Da</w:t>
      </w:r>
      <w:r w:rsidRPr="00F10FD7">
        <w:rPr>
          <w:rFonts w:ascii="Times" w:eastAsia="Times New Roman" w:hAnsi="Times" w:cs="Times"/>
          <w:b/>
          <w:bCs/>
          <w:color w:val="000000"/>
          <w:sz w:val="18"/>
          <w:szCs w:val="18"/>
        </w:rPr>
        <w:t>ğı</w:t>
      </w:r>
      <w:r w:rsidRPr="00F10FD7">
        <w:rPr>
          <w:rFonts w:ascii="Times New Roman" w:eastAsia="Times New Roman" w:hAnsi="Times New Roman" w:cs="Times New Roman"/>
          <w:b/>
          <w:bCs/>
          <w:color w:val="000000"/>
          <w:sz w:val="18"/>
          <w:szCs w:val="18"/>
        </w:rPr>
        <w:t>t</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c</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 y</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k</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ml</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l</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kleri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16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b/>
          <w:bCs/>
          <w:color w:val="000000"/>
          <w:sz w:val="18"/>
          <w:szCs w:val="18"/>
        </w:rPr>
        <w:t> </w:t>
      </w:r>
      <w:r w:rsidRPr="00F10FD7">
        <w:rPr>
          <w:rFonts w:ascii="Times New Roman" w:eastAsia="Times New Roman" w:hAnsi="Times New Roman" w:cs="Times New Roman"/>
          <w:color w:val="000000"/>
          <w:sz w:val="18"/>
          <w:szCs w:val="18"/>
        </w:rPr>
        <w:t>(1) Da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 piyasada bulundururken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netmelikteki h</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mlere uyar.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Da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 piyasada bulundurmadan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nce, gerekti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hallerde,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areti ta</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gerekli belgelerin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ne 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lik etmesini, g</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venlik ve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talimatlar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 olarak bulunmas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temin eder. Da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veten,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ve ithal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13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maddenin d</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ve be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ve 15 inci maddenin </w:t>
      </w:r>
      <w:r w:rsidRPr="00F10FD7">
        <w:rPr>
          <w:rFonts w:ascii="Times" w:eastAsia="Times New Roman" w:hAnsi="Times" w:cs="Times"/>
          <w:color w:val="000000"/>
          <w:sz w:val="18"/>
          <w:szCs w:val="18"/>
        </w:rPr>
        <w:t>üçü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belirtilen gereklerin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ne uydu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 garanti eder. Da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beyan edilen performansa veya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h</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mlerine uygun olmad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veya buna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bir gerek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enin olmas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h</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linde,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uygun ve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gereklerle uyumlu oluncaya veya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zeltilinceye kadar piyasada bulunduramaz. Ayr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ca, da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risk te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kil etmesi h</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linde,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ithalat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Bakanl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konu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derhal bilgilendirir.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Da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sorumlulu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alt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depolama veya nakliyat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veya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gerekler ile uyumunu tehlikeye atmamas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gerekli tedbirleri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(4) Da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piyasaya arz etti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beyan edilen performansa veya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gereklere uygun olmad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veya buna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bir gerek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enin olmas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h</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linde,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uygunlu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lamaya veya gerekti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inde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piyasadan toplat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veya geri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ekilmesinin teminine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zeltici tedbirleri derhal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 Da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buna il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ve olarak,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herhangi bir risk te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kil etmesi h</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linde,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uygunsuzlu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una ve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ayet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sa uygunsuzluk ile ilgili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zeltici tedbirlere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detayl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bilgileri Bakanl</w:t>
      </w:r>
      <w:r w:rsidRPr="00F10FD7">
        <w:rPr>
          <w:rFonts w:ascii="Times" w:eastAsia="Times New Roman" w:hAnsi="Times" w:cs="Times"/>
          <w:color w:val="000000"/>
          <w:sz w:val="18"/>
          <w:szCs w:val="18"/>
        </w:rPr>
        <w:t>ığ</w:t>
      </w:r>
      <w:r w:rsidRPr="00F10FD7">
        <w:rPr>
          <w:rFonts w:ascii="Times New Roman" w:eastAsia="Times New Roman" w:hAnsi="Times New Roman" w:cs="Times New Roman"/>
          <w:color w:val="000000"/>
          <w:sz w:val="18"/>
          <w:szCs w:val="18"/>
        </w:rPr>
        <w:t>a ve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piyasada bulundurdu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lkelerdeki yetkili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lara derhal iletir.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(5) Da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Bakanl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 veya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lkelerdeki yetkili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gerek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eli talebi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zerine,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malzemesinin beyan edilen performansa veya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gereklere uygun oldu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steren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bilgi ve belgeyi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 olarak Bakanl</w:t>
      </w:r>
      <w:r w:rsidRPr="00F10FD7">
        <w:rPr>
          <w:rFonts w:ascii="Times" w:eastAsia="Times New Roman" w:hAnsi="Times" w:cs="Times"/>
          <w:color w:val="000000"/>
          <w:sz w:val="18"/>
          <w:szCs w:val="18"/>
        </w:rPr>
        <w:t>ığ</w:t>
      </w:r>
      <w:r w:rsidRPr="00F10FD7">
        <w:rPr>
          <w:rFonts w:ascii="Times New Roman" w:eastAsia="Times New Roman" w:hAnsi="Times New Roman" w:cs="Times New Roman"/>
          <w:color w:val="000000"/>
          <w:sz w:val="18"/>
          <w:szCs w:val="18"/>
        </w:rPr>
        <w:t>a veya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lkelerin yetkili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anlayabilece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dilde talep eden yetkili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lara iletir ve piyasada bulundurdu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malzemelerinin olu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turdu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riskleri ortadan kald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rmak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gereken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faaliyeti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ve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lkelerdeki yetkili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ile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erisinde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w:eastAsia="Times New Roman" w:hAnsi="Times" w:cs="Times"/>
          <w:b/>
          <w:bCs/>
          <w:color w:val="000000"/>
          <w:sz w:val="18"/>
          <w:szCs w:val="18"/>
        </w:rPr>
        <w:t>İ</w:t>
      </w:r>
      <w:r w:rsidRPr="00F10FD7">
        <w:rPr>
          <w:rFonts w:ascii="Times New Roman" w:eastAsia="Times New Roman" w:hAnsi="Times New Roman" w:cs="Times New Roman"/>
          <w:b/>
          <w:bCs/>
          <w:color w:val="000000"/>
          <w:sz w:val="18"/>
          <w:szCs w:val="18"/>
        </w:rPr>
        <w:t>thal</w:t>
      </w:r>
      <w:r w:rsidRPr="00F10FD7">
        <w:rPr>
          <w:rFonts w:ascii="Times" w:eastAsia="Times New Roman" w:hAnsi="Times" w:cs="Times"/>
          <w:b/>
          <w:bCs/>
          <w:color w:val="000000"/>
          <w:sz w:val="18"/>
          <w:szCs w:val="18"/>
        </w:rPr>
        <w:t>â</w:t>
      </w:r>
      <w:r w:rsidRPr="00F10FD7">
        <w:rPr>
          <w:rFonts w:ascii="Times New Roman" w:eastAsia="Times New Roman" w:hAnsi="Times New Roman" w:cs="Times New Roman"/>
          <w:b/>
          <w:bCs/>
          <w:color w:val="000000"/>
          <w:sz w:val="18"/>
          <w:szCs w:val="18"/>
        </w:rPr>
        <w:t>t</w:t>
      </w:r>
      <w:r w:rsidRPr="00F10FD7">
        <w:rPr>
          <w:rFonts w:ascii="Times" w:eastAsia="Times New Roman" w:hAnsi="Times" w:cs="Times"/>
          <w:b/>
          <w:bCs/>
          <w:color w:val="000000"/>
          <w:sz w:val="18"/>
          <w:szCs w:val="18"/>
        </w:rPr>
        <w:t>çı</w:t>
      </w:r>
      <w:r w:rsidRPr="00F10FD7">
        <w:rPr>
          <w:rFonts w:ascii="Times New Roman" w:eastAsia="Times New Roman" w:hAnsi="Times New Roman" w:cs="Times New Roman"/>
          <w:b/>
          <w:bCs/>
          <w:color w:val="000000"/>
          <w:sz w:val="18"/>
          <w:szCs w:val="18"/>
        </w:rPr>
        <w:t> ve da</w:t>
      </w:r>
      <w:r w:rsidRPr="00F10FD7">
        <w:rPr>
          <w:rFonts w:ascii="Times" w:eastAsia="Times New Roman" w:hAnsi="Times" w:cs="Times"/>
          <w:b/>
          <w:bCs/>
          <w:color w:val="000000"/>
          <w:sz w:val="18"/>
          <w:szCs w:val="18"/>
        </w:rPr>
        <w:t>ğı</w:t>
      </w:r>
      <w:r w:rsidRPr="00F10FD7">
        <w:rPr>
          <w:rFonts w:ascii="Times New Roman" w:eastAsia="Times New Roman" w:hAnsi="Times New Roman" w:cs="Times New Roman"/>
          <w:b/>
          <w:bCs/>
          <w:color w:val="000000"/>
          <w:sz w:val="18"/>
          <w:szCs w:val="18"/>
        </w:rPr>
        <w:t>t</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c</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ya, imal</w:t>
      </w:r>
      <w:r w:rsidRPr="00F10FD7">
        <w:rPr>
          <w:rFonts w:ascii="Times" w:eastAsia="Times New Roman" w:hAnsi="Times" w:cs="Times"/>
          <w:b/>
          <w:bCs/>
          <w:color w:val="000000"/>
          <w:sz w:val="18"/>
          <w:szCs w:val="18"/>
        </w:rPr>
        <w:t>â</w:t>
      </w:r>
      <w:r w:rsidRPr="00F10FD7">
        <w:rPr>
          <w:rFonts w:ascii="Times New Roman" w:eastAsia="Times New Roman" w:hAnsi="Times New Roman" w:cs="Times New Roman"/>
          <w:b/>
          <w:bCs/>
          <w:color w:val="000000"/>
          <w:sz w:val="18"/>
          <w:szCs w:val="18"/>
        </w:rPr>
        <w:t>t</w:t>
      </w:r>
      <w:r w:rsidRPr="00F10FD7">
        <w:rPr>
          <w:rFonts w:ascii="Times" w:eastAsia="Times New Roman" w:hAnsi="Times" w:cs="Times"/>
          <w:b/>
          <w:bCs/>
          <w:color w:val="000000"/>
          <w:sz w:val="18"/>
          <w:szCs w:val="18"/>
        </w:rPr>
        <w:t>çı</w:t>
      </w:r>
      <w:r w:rsidRPr="00F10FD7">
        <w:rPr>
          <w:rFonts w:ascii="Times New Roman" w:eastAsia="Times New Roman" w:hAnsi="Times New Roman" w:cs="Times New Roman"/>
          <w:b/>
          <w:bCs/>
          <w:color w:val="000000"/>
          <w:sz w:val="18"/>
          <w:szCs w:val="18"/>
        </w:rPr>
        <w:t>n</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 y</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k</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ml</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l</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klerinin uyguland</w:t>
      </w:r>
      <w:r w:rsidRPr="00F10FD7">
        <w:rPr>
          <w:rFonts w:ascii="Times" w:eastAsia="Times New Roman" w:hAnsi="Times" w:cs="Times"/>
          <w:b/>
          <w:bCs/>
          <w:color w:val="000000"/>
          <w:sz w:val="18"/>
          <w:szCs w:val="18"/>
        </w:rPr>
        <w:t>ığı</w:t>
      </w:r>
      <w:r w:rsidRPr="00F10FD7">
        <w:rPr>
          <w:rFonts w:ascii="Times New Roman" w:eastAsia="Times New Roman" w:hAnsi="Times New Roman" w:cs="Times New Roman"/>
          <w:b/>
          <w:bCs/>
          <w:color w:val="000000"/>
          <w:sz w:val="18"/>
          <w:szCs w:val="18"/>
        </w:rPr>
        <w:t> durumlar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17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thal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veya da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herhangi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 piyasaya kendi ismi veya ticar</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markas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ile arz etti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inde veya piyasaya h</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lihaz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rda arz edilmi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uygunlu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 etkileyecek olan bir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iklik yapt</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nda,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olarak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erlendirilir ve 13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maddede belirtilen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klere tabi olur.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w:eastAsia="Times New Roman" w:hAnsi="Times" w:cs="Times"/>
          <w:b/>
          <w:bCs/>
          <w:color w:val="000000"/>
          <w:sz w:val="18"/>
          <w:szCs w:val="18"/>
        </w:rPr>
        <w:t>İ</w:t>
      </w:r>
      <w:r w:rsidRPr="00F10FD7">
        <w:rPr>
          <w:rFonts w:ascii="Times New Roman" w:eastAsia="Times New Roman" w:hAnsi="Times New Roman" w:cs="Times New Roman"/>
          <w:b/>
          <w:bCs/>
          <w:color w:val="000000"/>
          <w:sz w:val="18"/>
          <w:szCs w:val="18"/>
        </w:rPr>
        <w:t>ktisadi i</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letmelerin bilgileri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18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ktisadi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letmeler, talep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zerine 13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maddenin ikinci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belirtilen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 boyunca, kendilerine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tedarik eden veya kendisinin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tedarik etti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her iktisadi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letmenin bilgilerini Bakanl</w:t>
      </w:r>
      <w:r w:rsidRPr="00F10FD7">
        <w:rPr>
          <w:rFonts w:ascii="Times" w:eastAsia="Times New Roman" w:hAnsi="Times" w:cs="Times"/>
          <w:color w:val="000000"/>
          <w:sz w:val="18"/>
          <w:szCs w:val="18"/>
        </w:rPr>
        <w:t>ığ</w:t>
      </w:r>
      <w:r w:rsidRPr="00F10FD7">
        <w:rPr>
          <w:rFonts w:ascii="Times New Roman" w:eastAsia="Times New Roman" w:hAnsi="Times New Roman" w:cs="Times New Roman"/>
          <w:color w:val="000000"/>
          <w:sz w:val="18"/>
          <w:szCs w:val="18"/>
        </w:rPr>
        <w:t>a bildirir.</w:t>
      </w:r>
    </w:p>
    <w:p w:rsidR="00F10FD7" w:rsidRPr="00F10FD7" w:rsidRDefault="00F10FD7" w:rsidP="00F10FD7">
      <w:pPr>
        <w:spacing w:before="85" w:after="100" w:afterAutospacing="1" w:line="240" w:lineRule="atLeast"/>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D</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B</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w:t>
      </w:r>
    </w:p>
    <w:p w:rsidR="00F10FD7" w:rsidRPr="00F10FD7" w:rsidRDefault="00F10FD7" w:rsidP="00F10FD7">
      <w:pPr>
        <w:spacing w:before="100" w:beforeAutospacing="1" w:after="85" w:line="240" w:lineRule="atLeast"/>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Teknik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artnameler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Uyumla</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t</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r</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lm</w:t>
      </w:r>
      <w:r w:rsidRPr="00F10FD7">
        <w:rPr>
          <w:rFonts w:ascii="Times" w:eastAsia="Times New Roman" w:hAnsi="Times" w:cs="Times"/>
          <w:b/>
          <w:bCs/>
          <w:color w:val="000000"/>
          <w:sz w:val="18"/>
          <w:szCs w:val="18"/>
        </w:rPr>
        <w:t>ış</w:t>
      </w:r>
      <w:r w:rsidRPr="00F10FD7">
        <w:rPr>
          <w:rFonts w:ascii="Times New Roman" w:eastAsia="Times New Roman" w:hAnsi="Times New Roman" w:cs="Times New Roman"/>
          <w:b/>
          <w:bCs/>
          <w:color w:val="000000"/>
          <w:sz w:val="18"/>
          <w:szCs w:val="18"/>
        </w:rPr>
        <w:t> standartlar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19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b/>
          <w:bCs/>
          <w:color w:val="000000"/>
          <w:sz w:val="18"/>
          <w:szCs w:val="18"/>
        </w:rPr>
        <w:t> </w:t>
      </w:r>
      <w:r w:rsidRPr="00F10FD7">
        <w:rPr>
          <w:rFonts w:ascii="Times New Roman" w:eastAsia="Times New Roman" w:hAnsi="Times New Roman" w:cs="Times New Roman"/>
          <w:color w:val="000000"/>
          <w:sz w:val="18"/>
          <w:szCs w:val="18"/>
        </w:rPr>
        <w:t>(1)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standartlar,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malzemelerinin temel karakteristikler ile ilgili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erlendirilmesinde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lan kriter ve metotlar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ihtiva eder ve malzemelerin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amac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fta bulunabilir.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retim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recindeki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zel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ne alan uygun fabrika</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retim kontrol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performans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sistemlerin uygulanmas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gereken teknik detaylar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ihtiva eder.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referans numaralar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imalat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malzemelerini ulusal standartlara veya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standartlara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piyasaya arz edebilecekleri zaman aral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steren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aretlemesine dair 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varl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kd</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neminin ba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lang</w:t>
      </w:r>
      <w:r w:rsidRPr="00F10FD7">
        <w:rPr>
          <w:rFonts w:ascii="Times" w:eastAsia="Times New Roman" w:hAnsi="Times" w:cs="Times"/>
          <w:color w:val="000000"/>
          <w:sz w:val="18"/>
          <w:szCs w:val="18"/>
        </w:rPr>
        <w:t>ıç</w:t>
      </w:r>
      <w:r w:rsidRPr="00F10FD7">
        <w:rPr>
          <w:rFonts w:ascii="Times New Roman" w:eastAsia="Times New Roman" w:hAnsi="Times New Roman" w:cs="Times New Roman"/>
          <w:color w:val="000000"/>
          <w:sz w:val="18"/>
          <w:szCs w:val="18"/>
        </w:rPr>
        <w:t> ve biti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tarihlerini Resm</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Gazete</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de duyurur.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bu listeye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Komisyonca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lan her g</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ncellemeyi ayr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ca yay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(4)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varl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d</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neminin ba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tarihten itibaren ilgili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 ancak, 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varl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d</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neminin bitti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tarih itibariyle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aretlemesi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ilgili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zorunludur. 34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35 inci ve 36 nc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maddelerde verilen haklar sakl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kalmak kayd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ile 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varl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d</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neminin biti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tarihinden itibaren,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zenlenmesinde sadece ilgili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standartlar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labilir. 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varl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resinin bitimini 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teakip,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 uygulanmas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bak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standartlar ile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en ulusal standartlar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lamaz ve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en ulusal mevzuat h</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mleri uygulanamaz.</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Uyumla</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t</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r</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lm</w:t>
      </w:r>
      <w:r w:rsidRPr="00F10FD7">
        <w:rPr>
          <w:rFonts w:ascii="Times" w:eastAsia="Times New Roman" w:hAnsi="Times" w:cs="Times"/>
          <w:b/>
          <w:bCs/>
          <w:color w:val="000000"/>
          <w:sz w:val="18"/>
          <w:szCs w:val="18"/>
        </w:rPr>
        <w:t>ış</w:t>
      </w:r>
      <w:r w:rsidRPr="00F10FD7">
        <w:rPr>
          <w:rFonts w:ascii="Times New Roman" w:eastAsia="Times New Roman" w:hAnsi="Times New Roman" w:cs="Times New Roman"/>
          <w:b/>
          <w:bCs/>
          <w:color w:val="000000"/>
          <w:sz w:val="18"/>
          <w:szCs w:val="18"/>
        </w:rPr>
        <w:t> standartlara kar</w:t>
      </w:r>
      <w:r w:rsidRPr="00F10FD7">
        <w:rPr>
          <w:rFonts w:ascii="Times" w:eastAsia="Times New Roman" w:hAnsi="Times" w:cs="Times"/>
          <w:b/>
          <w:bCs/>
          <w:color w:val="000000"/>
          <w:sz w:val="18"/>
          <w:szCs w:val="18"/>
        </w:rPr>
        <w:t>şı</w:t>
      </w:r>
      <w:r w:rsidRPr="00F10FD7">
        <w:rPr>
          <w:rFonts w:ascii="Times New Roman" w:eastAsia="Times New Roman" w:hAnsi="Times New Roman" w:cs="Times New Roman"/>
          <w:b/>
          <w:bCs/>
          <w:color w:val="000000"/>
          <w:sz w:val="18"/>
          <w:szCs w:val="18"/>
        </w:rPr>
        <w:t> resmi itiraz</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20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19 uncu maddede 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lan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Komisyon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yay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mlanan ilgili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artlarda belirtilen h</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mleri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lamad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tespit ederse, gerekli tedbirlerin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durumu Komisyona iletilmek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ilgili Bakanl</w:t>
      </w:r>
      <w:r w:rsidRPr="00F10FD7">
        <w:rPr>
          <w:rFonts w:ascii="Times" w:eastAsia="Times New Roman" w:hAnsi="Times" w:cs="Times"/>
          <w:color w:val="000000"/>
          <w:sz w:val="18"/>
          <w:szCs w:val="18"/>
        </w:rPr>
        <w:t>ığ</w:t>
      </w:r>
      <w:r w:rsidRPr="00F10FD7">
        <w:rPr>
          <w:rFonts w:ascii="Times New Roman" w:eastAsia="Times New Roman" w:hAnsi="Times New Roman" w:cs="Times New Roman"/>
          <w:color w:val="000000"/>
          <w:sz w:val="18"/>
          <w:szCs w:val="18"/>
        </w:rPr>
        <w:t>a bildirir.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Avrupa de</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erlendirme esas</w:t>
      </w:r>
      <w:r w:rsidRPr="00F10FD7">
        <w:rPr>
          <w:rFonts w:ascii="Times" w:eastAsia="Times New Roman" w:hAnsi="Times" w:cs="Times"/>
          <w:b/>
          <w:bCs/>
          <w:color w:val="000000"/>
          <w:sz w:val="18"/>
          <w:szCs w:val="18"/>
        </w:rPr>
        <w:t>ı</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21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b/>
          <w:bCs/>
          <w:color w:val="000000"/>
          <w:sz w:val="18"/>
          <w:szCs w:val="18"/>
        </w:rPr>
        <w:t> </w:t>
      </w:r>
      <w:r w:rsidRPr="00F10FD7">
        <w:rPr>
          <w:rFonts w:ascii="Times New Roman" w:eastAsia="Times New Roman" w:hAnsi="Times New Roman" w:cs="Times New Roman"/>
          <w:color w:val="000000"/>
          <w:sz w:val="18"/>
          <w:szCs w:val="18"/>
        </w:rPr>
        <w:t>(1)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lan bir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talebini 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teakip 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smen veya tamamen bir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olmayan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a) Mevcut herhangi bir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yer almamas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b) Temel karakteristiklerinin en az biri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metodunun uygun olmamas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c) Temel karakteristiklerinin en az biri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herhangi bir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metodunun bulunmamas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durumunda, bu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temel karakteristikler ile ilgili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mevcut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standartlara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tamamen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erlendirilememesi,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sebebiyle, 33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maddede tan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mlanan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zenlenen Avrupa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Esas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Avrupa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Esas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kabul edilmesine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ntem, 22 nci ve 23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maddeye ve Ek-2</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ye uygun 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Avrupa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Esas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geli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tirilmesi ve kabul edilmesi ile ilgili olarak Komisyonca getirilen ek kurallar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Ek-2</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de yer alan h</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mleri tadil ederek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 ilave eder.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Avrupa de</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erlendirme esas</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 geli</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tirilmesine ve kabul edilmesine ili</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kin esaslar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22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b/>
          <w:bCs/>
          <w:color w:val="000000"/>
          <w:sz w:val="18"/>
          <w:szCs w:val="18"/>
        </w:rPr>
        <w:t> </w:t>
      </w:r>
      <w:r w:rsidRPr="00F10FD7">
        <w:rPr>
          <w:rFonts w:ascii="Times New Roman" w:eastAsia="Times New Roman" w:hAnsi="Times New Roman" w:cs="Times New Roman"/>
          <w:color w:val="000000"/>
          <w:sz w:val="18"/>
          <w:szCs w:val="18"/>
        </w:rPr>
        <w:t>(1) Avrupa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Esas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geli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tirilmesine ve kabul edilmesine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ntemde 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daki hususlara uyulur: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a)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yeterince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effaf olmas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gerekir.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b) Haks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z gecikmeyi engellemek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mecburi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 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tlamalar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c) Ticar</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gizlilik ve mahremiyeti dikkate alacak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ekilde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zenlenir.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 Komisyonun geli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tirme ve kabul safhalar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yeterince kat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imk</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n verilir.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d)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a</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uygun maliyetli olmas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gerekir.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aras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yeterli mesleki dayan</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ma ve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Avrupa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Esas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geli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tirilmesine ve kabul edilmesine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masraf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Avrupa teknik de</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erlendirmesi talebi alan teknik de</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erlendirme kurulu</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unun g</w:t>
      </w:r>
      <w:r w:rsidRPr="00F10FD7">
        <w:rPr>
          <w:rFonts w:ascii="Times" w:eastAsia="Times New Roman" w:hAnsi="Times" w:cs="Times"/>
          <w:b/>
          <w:bCs/>
          <w:color w:val="000000"/>
          <w:sz w:val="18"/>
          <w:szCs w:val="18"/>
        </w:rPr>
        <w:t>ö</w:t>
      </w:r>
      <w:r w:rsidRPr="00F10FD7">
        <w:rPr>
          <w:rFonts w:ascii="Times New Roman" w:eastAsia="Times New Roman" w:hAnsi="Times New Roman" w:cs="Times New Roman"/>
          <w:b/>
          <w:bCs/>
          <w:color w:val="000000"/>
          <w:sz w:val="18"/>
          <w:szCs w:val="18"/>
        </w:rPr>
        <w:t>revleri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23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Bir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talebi alan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tamamen veya 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smen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halinde;</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a)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tamamen bir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ise, 21 inci maddenin birinci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uygun olarak bir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verilemeyece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ine,</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b)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tamamen bir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Esas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ise, bu esas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verilecek olan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temel olarak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laca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na,</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c)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tamamen veya 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smen herhangi bir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teknik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ilse Ek-2</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deki veya 21 inci maddenin </w:t>
      </w:r>
      <w:r w:rsidRPr="00F10FD7">
        <w:rPr>
          <w:rFonts w:ascii="Times" w:eastAsia="Times New Roman" w:hAnsi="Times" w:cs="Times"/>
          <w:color w:val="000000"/>
          <w:sz w:val="18"/>
          <w:szCs w:val="18"/>
        </w:rPr>
        <w:t>üçü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uygun olarak belirlenen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ntemleri uygulayaca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na,</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dair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bilgilendirir.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Birinci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(b) ve (c) bentlerinde belirtilen hallerde,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 talebin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ve performans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unun o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ne uygulamak istedi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ilgili Komisyon Karar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lan 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f veya b</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yle bir Komisyon Karar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bulunmad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hususunda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ve Komisyonu bilgilendirir.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Yay</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mlama</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24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ince kabul edilen ve Komisyonca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Resm</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Gazetesi</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nde yay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mlanan Avrupa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Esaslar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referans listesi ve bu listeye ait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 g</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ncellemeler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a duyurulur.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Teknik de</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erlendirme kurulu</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lar</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 aras</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nda anla</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mazl</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k halinde ihtilaflar</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 </w:t>
      </w:r>
      <w:r w:rsidRPr="00F10FD7">
        <w:rPr>
          <w:rFonts w:ascii="Times" w:eastAsia="Times New Roman" w:hAnsi="Times" w:cs="Times"/>
          <w:b/>
          <w:bCs/>
          <w:color w:val="000000"/>
          <w:sz w:val="18"/>
          <w:szCs w:val="18"/>
        </w:rPr>
        <w:t>çö</w:t>
      </w:r>
      <w:r w:rsidRPr="00F10FD7">
        <w:rPr>
          <w:rFonts w:ascii="Times New Roman" w:eastAsia="Times New Roman" w:hAnsi="Times New Roman" w:cs="Times New Roman"/>
          <w:b/>
          <w:bCs/>
          <w:color w:val="000000"/>
          <w:sz w:val="18"/>
          <w:szCs w:val="18"/>
        </w:rPr>
        <w:t>z</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lmesi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25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Avrupa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Esas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len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rede anla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ma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layamazsa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bu hususu uygun bir </w:t>
      </w:r>
      <w:r w:rsidRPr="00F10FD7">
        <w:rPr>
          <w:rFonts w:ascii="Times" w:eastAsia="Times New Roman" w:hAnsi="Times" w:cs="Times"/>
          <w:color w:val="000000"/>
          <w:sz w:val="18"/>
          <w:szCs w:val="18"/>
        </w:rPr>
        <w:t>çö</w:t>
      </w:r>
      <w:r w:rsidRPr="00F10FD7">
        <w:rPr>
          <w:rFonts w:ascii="Times New Roman" w:eastAsia="Times New Roman" w:hAnsi="Times New Roman" w:cs="Times New Roman"/>
          <w:color w:val="000000"/>
          <w:sz w:val="18"/>
          <w:szCs w:val="18"/>
        </w:rPr>
        <w:t>z</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Komisyona iletir.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Avrupa de</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erlendirme esas</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 i</w:t>
      </w:r>
      <w:r w:rsidRPr="00F10FD7">
        <w:rPr>
          <w:rFonts w:ascii="Times" w:eastAsia="Times New Roman" w:hAnsi="Times" w:cs="Times"/>
          <w:b/>
          <w:bCs/>
          <w:color w:val="000000"/>
          <w:sz w:val="18"/>
          <w:szCs w:val="18"/>
        </w:rPr>
        <w:t>ç</w:t>
      </w:r>
      <w:r w:rsidRPr="00F10FD7">
        <w:rPr>
          <w:rFonts w:ascii="Times New Roman" w:eastAsia="Times New Roman" w:hAnsi="Times New Roman" w:cs="Times New Roman"/>
          <w:b/>
          <w:bCs/>
          <w:color w:val="000000"/>
          <w:sz w:val="18"/>
          <w:szCs w:val="18"/>
        </w:rPr>
        <w:t>eri</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26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Avrupa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Esas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asgari olarak;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genel tarifini,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ve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anla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ve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len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amac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ile ilgili temel karakteristiklerinin listesini ve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bu temel karakteristiklere dair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kriterleri ve metotlar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Avrupa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Esas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uygulanacak fabrika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retim kontrol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esaslar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retim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recinin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ne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narak belirtilir.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baz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temel karakteristikleri ile ilgili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metot ve kriterler, hali 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rda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teknik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artnamelerde veya 60 </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maddenin </w:t>
      </w:r>
      <w:r w:rsidRPr="00F10FD7">
        <w:rPr>
          <w:rFonts w:ascii="Times" w:eastAsia="Times New Roman" w:hAnsi="Times" w:cs="Times"/>
          <w:color w:val="000000"/>
          <w:sz w:val="18"/>
          <w:szCs w:val="18"/>
        </w:rPr>
        <w:t>üçü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bahsedilen Ortak Esaslarda belirlenmi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se ya da Avrupa Teknik Onay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verilmesi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1 Temmuz 2013 tarihinden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nce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(89/106/EEC)</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nin 9 uncu maddesinin uygulanmas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hilinde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lan bu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 metot ve kriterlerin bulunmas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durumunda, bu mevcut metot ve kriterler Avrupa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Esas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dercedilir.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Avrupa de</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erlendirme esas</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na kar</w:t>
      </w:r>
      <w:r w:rsidRPr="00F10FD7">
        <w:rPr>
          <w:rFonts w:ascii="Times" w:eastAsia="Times New Roman" w:hAnsi="Times" w:cs="Times"/>
          <w:b/>
          <w:bCs/>
          <w:color w:val="000000"/>
          <w:sz w:val="18"/>
          <w:szCs w:val="18"/>
        </w:rPr>
        <w:t>şı</w:t>
      </w:r>
      <w:r w:rsidRPr="00F10FD7">
        <w:rPr>
          <w:rFonts w:ascii="Times New Roman" w:eastAsia="Times New Roman" w:hAnsi="Times New Roman" w:cs="Times New Roman"/>
          <w:b/>
          <w:bCs/>
          <w:color w:val="000000"/>
          <w:sz w:val="18"/>
          <w:szCs w:val="18"/>
        </w:rPr>
        <w:t> resm</w:t>
      </w:r>
      <w:r w:rsidRPr="00F10FD7">
        <w:rPr>
          <w:rFonts w:ascii="Times" w:eastAsia="Times New Roman" w:hAnsi="Times" w:cs="Times"/>
          <w:b/>
          <w:bCs/>
          <w:color w:val="000000"/>
          <w:sz w:val="18"/>
          <w:szCs w:val="18"/>
        </w:rPr>
        <w:t>î</w:t>
      </w:r>
      <w:r w:rsidRPr="00F10FD7">
        <w:rPr>
          <w:rFonts w:ascii="Times New Roman" w:eastAsia="Times New Roman" w:hAnsi="Times New Roman" w:cs="Times New Roman"/>
          <w:b/>
          <w:bCs/>
          <w:color w:val="000000"/>
          <w:sz w:val="18"/>
          <w:szCs w:val="18"/>
        </w:rPr>
        <w:t> itirazlar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27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bir Avrupa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Esas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Ek-1</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de belirtilen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leri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temel gerekler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evesinde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lamas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gerekenlerin tamam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yerine getiremedi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d</w:t>
      </w:r>
      <w:r w:rsidRPr="00F10FD7">
        <w:rPr>
          <w:rFonts w:ascii="Times" w:eastAsia="Times New Roman" w:hAnsi="Times" w:cs="Times"/>
          <w:color w:val="000000"/>
          <w:sz w:val="18"/>
          <w:szCs w:val="18"/>
        </w:rPr>
        <w:t>üşü</w:t>
      </w:r>
      <w:r w:rsidRPr="00F10FD7">
        <w:rPr>
          <w:rFonts w:ascii="Times New Roman" w:eastAsia="Times New Roman" w:hAnsi="Times New Roman" w:cs="Times New Roman"/>
          <w:color w:val="000000"/>
          <w:sz w:val="18"/>
          <w:szCs w:val="18"/>
        </w:rPr>
        <w:t>nd</w:t>
      </w:r>
      <w:r w:rsidRPr="00F10FD7">
        <w:rPr>
          <w:rFonts w:ascii="Times" w:eastAsia="Times New Roman" w:hAnsi="Times" w:cs="Times"/>
          <w:color w:val="000000"/>
          <w:sz w:val="18"/>
          <w:szCs w:val="18"/>
        </w:rPr>
        <w:t>üğü</w:t>
      </w:r>
      <w:r w:rsidRPr="00F10FD7">
        <w:rPr>
          <w:rFonts w:ascii="Times New Roman" w:eastAsia="Times New Roman" w:hAnsi="Times New Roman" w:cs="Times New Roman"/>
          <w:color w:val="000000"/>
          <w:sz w:val="18"/>
          <w:szCs w:val="18"/>
        </w:rPr>
        <w:t> durumda resm</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itiraz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Komisyona iletir.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Avrupa teknik de</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erlendirmesi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28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b/>
          <w:bCs/>
          <w:color w:val="000000"/>
          <w:sz w:val="18"/>
          <w:szCs w:val="18"/>
        </w:rPr>
        <w:t> </w:t>
      </w:r>
      <w:r w:rsidRPr="00F10FD7">
        <w:rPr>
          <w:rFonts w:ascii="Times New Roman" w:eastAsia="Times New Roman" w:hAnsi="Times New Roman" w:cs="Times New Roman"/>
          <w:color w:val="000000"/>
          <w:sz w:val="18"/>
          <w:szCs w:val="18"/>
        </w:rPr>
        <w:t>(1)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talebi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zerine, 23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maddede ve Ek II</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debelirtilen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nteme uygun olarak 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rlanan Avrupa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Esas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dayan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larak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halihaz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rda bir Avrupa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Esas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var ise,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bir standart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nceden bir talimat yay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olsa bile 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rlanabilir.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lgili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varl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d</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nemi ba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ktan sonra bu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ile ilgili olarak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unca 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ve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lem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lamaz.</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imalat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beyan edilen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amac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uygun olarak temel karakteristiklerin seviye, 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f veya bir tan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eklinde beyan edilecek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ile birlikte performans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sisteminin uygulanmas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gerekli olan teknik detaylar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erir.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talebini alan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 ile imalat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temel gerekler konusunda mutabakata varmalar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gerekir. Komisyonca olu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turulan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format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a duyurulur.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Performans seviyeleri veya s</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flar</w:t>
      </w:r>
      <w:r w:rsidRPr="00F10FD7">
        <w:rPr>
          <w:rFonts w:ascii="Times" w:eastAsia="Times New Roman" w:hAnsi="Times" w:cs="Times"/>
          <w:b/>
          <w:bCs/>
          <w:color w:val="000000"/>
          <w:sz w:val="18"/>
          <w:szCs w:val="18"/>
        </w:rPr>
        <w:t>ı</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29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Komisyon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malzemelerinin temel karakteristikleri ile ilgili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flar olu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turuldu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unda,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belirlenecek performans seviye veya 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flar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bu 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fland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rma sistemine uygun olur.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Performans de</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i</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mezli</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inin de</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erlendirilmesi ve do</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rulanmas</w:t>
      </w:r>
      <w:r w:rsidRPr="00F10FD7">
        <w:rPr>
          <w:rFonts w:ascii="Times" w:eastAsia="Times New Roman" w:hAnsi="Times" w:cs="Times"/>
          <w:b/>
          <w:bCs/>
          <w:color w:val="000000"/>
          <w:sz w:val="18"/>
          <w:szCs w:val="18"/>
        </w:rPr>
        <w:t>ı</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30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b/>
          <w:bCs/>
          <w:color w:val="000000"/>
          <w:sz w:val="18"/>
          <w:szCs w:val="18"/>
        </w:rPr>
        <w:t> </w:t>
      </w:r>
      <w:r w:rsidRPr="00F10FD7">
        <w:rPr>
          <w:rFonts w:ascii="Times New Roman" w:eastAsia="Times New Roman" w:hAnsi="Times New Roman" w:cs="Times New Roman"/>
          <w:color w:val="000000"/>
          <w:sz w:val="18"/>
          <w:szCs w:val="18"/>
        </w:rPr>
        <w:t>(1)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malzemelerinin temel karakteristikleri ile ilgili performans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Ek-5</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te verilen sistemlere uygun olarak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ya da malzeme ailelerinin tabi olacaklar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sistem veya sistemler veyahut bir temel karakteristi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sistem veya sistemler Komisyon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yeniden belirlendi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inde ya da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tirildi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inde,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bunlar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duyurur ve uygulanmas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Belirlenen sistem veya sistemler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teknik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artnamelerde de belirtilir.</w:t>
      </w:r>
    </w:p>
    <w:p w:rsidR="00F10FD7" w:rsidRPr="00F10FD7" w:rsidRDefault="00F10FD7" w:rsidP="00F10FD7">
      <w:pPr>
        <w:spacing w:before="85" w:after="100" w:afterAutospacing="1" w:line="240" w:lineRule="atLeast"/>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BE</w:t>
      </w:r>
      <w:r w:rsidRPr="00F10FD7">
        <w:rPr>
          <w:rFonts w:ascii="Times" w:eastAsia="Times New Roman" w:hAnsi="Times" w:cs="Times"/>
          <w:color w:val="000000"/>
          <w:sz w:val="18"/>
          <w:szCs w:val="18"/>
        </w:rPr>
        <w:t>Şİ</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 B</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w:t>
      </w:r>
    </w:p>
    <w:p w:rsidR="00F10FD7" w:rsidRPr="00F10FD7" w:rsidRDefault="00F10FD7" w:rsidP="00F10FD7">
      <w:pPr>
        <w:spacing w:before="100" w:beforeAutospacing="1" w:after="113" w:line="240" w:lineRule="atLeast"/>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Teknik de</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erlendirme kurulu</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lar</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 g</w:t>
      </w:r>
      <w:r w:rsidRPr="00F10FD7">
        <w:rPr>
          <w:rFonts w:ascii="Times" w:eastAsia="Times New Roman" w:hAnsi="Times" w:cs="Times"/>
          <w:b/>
          <w:bCs/>
          <w:color w:val="000000"/>
          <w:sz w:val="18"/>
          <w:szCs w:val="18"/>
        </w:rPr>
        <w:t>ö</w:t>
      </w:r>
      <w:r w:rsidRPr="00F10FD7">
        <w:rPr>
          <w:rFonts w:ascii="Times New Roman" w:eastAsia="Times New Roman" w:hAnsi="Times New Roman" w:cs="Times New Roman"/>
          <w:b/>
          <w:bCs/>
          <w:color w:val="000000"/>
          <w:sz w:val="18"/>
          <w:szCs w:val="18"/>
        </w:rPr>
        <w:t>revlendirilmesi, denetlenmesi ve de</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erlendirilmesi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31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Ek-4 Tablo 1</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deki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 alan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revlendirir.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un isim ve adresini ve hangi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 alan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alanlar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revlendirildi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Komisyona ve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lkelere bildirir.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revlendirildikleri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 alanlar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duyurur.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revlendirildikleri alanlardaki faaliyetlerini izler ve denetler, ayr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ca Ek-4 Tablo 2</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de belirtilen her bir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bu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yeterliliklerini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erlendirir.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revlendirilmesi ile ilgili hususlar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duyurur.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revlendirilmesi, faaliyetlerinin ve yeterliliklerinin denetlenmesi ile ilgili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bu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artlarda meydana gelen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iklikleri Komisyona bildirir.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(4)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erlendirirken, Komisyonun bu ama</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 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rlay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p yay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lavuz belgeleri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Teknik de</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erlendirme kurulu</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lar</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 i</w:t>
      </w:r>
      <w:r w:rsidRPr="00F10FD7">
        <w:rPr>
          <w:rFonts w:ascii="Times" w:eastAsia="Times New Roman" w:hAnsi="Times" w:cs="Times"/>
          <w:b/>
          <w:bCs/>
          <w:color w:val="000000"/>
          <w:sz w:val="18"/>
          <w:szCs w:val="18"/>
        </w:rPr>
        <w:t>ç</w:t>
      </w:r>
      <w:r w:rsidRPr="00F10FD7">
        <w:rPr>
          <w:rFonts w:ascii="Times New Roman" w:eastAsia="Times New Roman" w:hAnsi="Times New Roman" w:cs="Times New Roman"/>
          <w:b/>
          <w:bCs/>
          <w:color w:val="000000"/>
          <w:sz w:val="18"/>
          <w:szCs w:val="18"/>
        </w:rPr>
        <w:t>in </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artlar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32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b/>
          <w:bCs/>
          <w:color w:val="000000"/>
          <w:sz w:val="18"/>
          <w:szCs w:val="18"/>
        </w:rPr>
        <w:t> </w:t>
      </w:r>
      <w:r w:rsidRPr="00F10FD7">
        <w:rPr>
          <w:rFonts w:ascii="Times New Roman" w:eastAsia="Times New Roman" w:hAnsi="Times New Roman" w:cs="Times New Roman"/>
          <w:color w:val="000000"/>
          <w:sz w:val="18"/>
          <w:szCs w:val="18"/>
        </w:rPr>
        <w:t>(1)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revlendirildi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 alan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alanlar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lemlerini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revlendirme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uygun olarak Ek-4 Tablo 2</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de belirtilen gerekleri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 organizasyon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karar alma mekanizmas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 alanlar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isimlerini kamuya web sitesi arac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yla duyurur.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unun birinci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krada belirtilen gerekleri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layamad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anla</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h</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linde,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ilgili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 alan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bu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un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revlendirmesini iptal eder ve konu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Komisyonu ve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lkeleri bilgilendirir.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Teknik de</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erlendirme kurulu</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lar</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 koordinasyonu</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33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a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revlendirilen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 olur, toplant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kat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lar,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yelik aidatlar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toplant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giderlerinin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dadahil olmak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yelik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klerini yerine getirir.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ine gerekli finansal ve insan kayna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 katk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lar.</w:t>
      </w:r>
    </w:p>
    <w:p w:rsidR="00F10FD7" w:rsidRPr="00F10FD7" w:rsidRDefault="00F10FD7" w:rsidP="00F10FD7">
      <w:pPr>
        <w:spacing w:before="85" w:after="100" w:afterAutospacing="1" w:line="240" w:lineRule="atLeast"/>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ALTINCI B</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w:t>
      </w:r>
    </w:p>
    <w:p w:rsidR="00F10FD7" w:rsidRPr="00F10FD7" w:rsidRDefault="00F10FD7" w:rsidP="00F10FD7">
      <w:pPr>
        <w:spacing w:before="100" w:beforeAutospacing="1" w:after="85" w:line="240" w:lineRule="atLeast"/>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Basitle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tirilmi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Usuller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Uygun teknik belgelerin kullan</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m</w:t>
      </w:r>
      <w:r w:rsidRPr="00F10FD7">
        <w:rPr>
          <w:rFonts w:ascii="Times" w:eastAsia="Times New Roman" w:hAnsi="Times" w:cs="Times"/>
          <w:b/>
          <w:bCs/>
          <w:color w:val="000000"/>
          <w:sz w:val="18"/>
          <w:szCs w:val="18"/>
        </w:rPr>
        <w:t>ı</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34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tipini tespit ederken tip testi veya tip hesaplamas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yerine;</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a) Kendisi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piyasaya arz edilen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Komisyon karar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veya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teknik</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artnamede belirtilen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artlara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bir veya birka</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 temel karakteristi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test veya hesap yapmaks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ya da ilave test veya hesap yapmaks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belirli bir performans seviyesini veya 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kabul edildi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steren,</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b) Bir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piyasaya arz etti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tipi ayn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olmak ko</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uluyla, ba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ka bir imalat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ayn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retilmi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ve halihaz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rda test edilmi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ise,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imalat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onay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ald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ktan sonra, test sonu</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g</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venilirli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ve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lama sorumlulu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imalat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da olmak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test sonu</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tamam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veya bir 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gelen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steren,</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c) (b) bendine alternatif olarak bir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teknik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piyasaya arz etti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 temel karakteristiklerinden biri veya birka</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tedarik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isi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teknik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artnameye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test edilmi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bir sistem veya bu sistemin bile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eni ise, imalat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sistemi veya bile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enleri, tedarik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inin talimatlar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belirtti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ekilde monte etmesi ko</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uluyla,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veya tedarik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inin onay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ald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ktan sonra test sonu</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g</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venilirli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ve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lama sorumlulu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imalat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veya tedarik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ide olmak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kendine tedarik edilen sistem veya bile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enlerin test sonu</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tamam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veya bir 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gelen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steren,</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uygun teknik belgeleri kullanabilir.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Birinci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krada bahsedilen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 Ek-5</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te belirtilen performans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sistemlerinden sistem 1+ veya 1</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e tabi bir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ailesine d</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hil ise birinci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krada bahsedilen uygun teknik belgelendirmenin Ek-5</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te belirtilen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ekilde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belgelendirme alan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bir kurulu</w:t>
      </w:r>
      <w:r w:rsidRPr="00F10FD7">
        <w:rPr>
          <w:rFonts w:ascii="Times" w:eastAsia="Times New Roman" w:hAnsi="Times" w:cs="Times"/>
          <w:color w:val="000000"/>
          <w:sz w:val="18"/>
          <w:szCs w:val="18"/>
        </w:rPr>
        <w:t>şç</w:t>
      </w:r>
      <w:r w:rsidRPr="00F10FD7">
        <w:rPr>
          <w:rFonts w:ascii="Times New Roman" w:eastAsia="Times New Roman" w:hAnsi="Times New Roman" w:cs="Times New Roman"/>
          <w:color w:val="000000"/>
          <w:sz w:val="18"/>
          <w:szCs w:val="18"/>
        </w:rPr>
        <w:t>a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zorunludur.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w:eastAsia="Times New Roman" w:hAnsi="Times" w:cs="Times"/>
          <w:b/>
          <w:bCs/>
          <w:color w:val="000000"/>
          <w:sz w:val="18"/>
          <w:szCs w:val="18"/>
        </w:rPr>
        <w:t>Ç</w:t>
      </w:r>
      <w:r w:rsidRPr="00F10FD7">
        <w:rPr>
          <w:rFonts w:ascii="Times New Roman" w:eastAsia="Times New Roman" w:hAnsi="Times New Roman" w:cs="Times New Roman"/>
          <w:b/>
          <w:bCs/>
          <w:color w:val="000000"/>
          <w:sz w:val="18"/>
          <w:szCs w:val="18"/>
        </w:rPr>
        <w:t>ok k</w:t>
      </w:r>
      <w:r w:rsidRPr="00F10FD7">
        <w:rPr>
          <w:rFonts w:ascii="Times" w:eastAsia="Times New Roman" w:hAnsi="Times" w:cs="Times"/>
          <w:b/>
          <w:bCs/>
          <w:color w:val="000000"/>
          <w:sz w:val="18"/>
          <w:szCs w:val="18"/>
        </w:rPr>
        <w:t>üçü</w:t>
      </w:r>
      <w:r w:rsidRPr="00F10FD7">
        <w:rPr>
          <w:rFonts w:ascii="Times New Roman" w:eastAsia="Times New Roman" w:hAnsi="Times New Roman" w:cs="Times New Roman"/>
          <w:b/>
          <w:bCs/>
          <w:color w:val="000000"/>
          <w:sz w:val="18"/>
          <w:szCs w:val="18"/>
        </w:rPr>
        <w:t>k i</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letmelerce basitle</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tirilmi</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 usullerin kullan</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m</w:t>
      </w:r>
      <w:r w:rsidRPr="00F10FD7">
        <w:rPr>
          <w:rFonts w:ascii="Times" w:eastAsia="Times New Roman" w:hAnsi="Times" w:cs="Times"/>
          <w:b/>
          <w:bCs/>
          <w:color w:val="000000"/>
          <w:sz w:val="18"/>
          <w:szCs w:val="18"/>
        </w:rPr>
        <w:t>ı</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35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b/>
          <w:bCs/>
          <w:color w:val="000000"/>
          <w:sz w:val="18"/>
          <w:szCs w:val="18"/>
        </w:rPr>
        <w:t> </w:t>
      </w:r>
      <w:r w:rsidRPr="00F10FD7">
        <w:rPr>
          <w:rFonts w:ascii="Times New Roman" w:eastAsia="Times New Roman" w:hAnsi="Times New Roman" w:cs="Times New Roman"/>
          <w:color w:val="000000"/>
          <w:sz w:val="18"/>
          <w:szCs w:val="18"/>
        </w:rPr>
        <w:t>(1) Bir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 imal eden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ok k</w:t>
      </w:r>
      <w:r w:rsidRPr="00F10FD7">
        <w:rPr>
          <w:rFonts w:ascii="Times" w:eastAsia="Times New Roman" w:hAnsi="Times" w:cs="Times"/>
          <w:color w:val="000000"/>
          <w:sz w:val="18"/>
          <w:szCs w:val="18"/>
        </w:rPr>
        <w:t>üçü</w:t>
      </w:r>
      <w:r w:rsidRPr="00F10FD7">
        <w:rPr>
          <w:rFonts w:ascii="Times New Roman" w:eastAsia="Times New Roman" w:hAnsi="Times New Roman" w:cs="Times New Roman"/>
          <w:color w:val="000000"/>
          <w:sz w:val="18"/>
          <w:szCs w:val="18"/>
        </w:rPr>
        <w:t>k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ekli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letmeler, ilgili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metotlardan farkl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metotlar kullanarak Ek-5</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teki sistem 3 ve sistem 4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tip testlerine dayanarak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tipinin tespitini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tirebilir. Bu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lar, sistem 3</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e dahil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sistem 4</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te</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len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artlara uygun olarak da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lem yapabilir.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bu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 basitle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tirilmi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usulleri kulland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nda,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standartlarda belirtilen usuller ile uygulam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oldu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ntemlerin birbirlerine denk oldu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 ve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ilgili gereklere uygunlu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zel teknik belgelendirme ile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sterir.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Di</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er basitle</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tirilmi</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 usuller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36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Bir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olan ve 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nferit olarak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retilmi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veya sipari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zerine seri olmayan metotla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zel olarak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retilmi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ve tan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ine monte edilecek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 ile ilgili olarak, Ek-5</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te belirtilen ilgili sistemin performans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uygulanan usul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standartlarda ortaya konan usullere denkli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ve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ilgili gerekleri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steren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zel teknik belgelendirme ile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tirilebilir.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Birinci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krada bahsedilen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 Ek-5</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te belirtilen performans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sistemlerinden sistem 1+ veya 1</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e tabi bir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ailesine d</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hil ise birinci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krada bahsedilen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zel teknik belgelendirmenin Ek-5</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te belirtilen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ekilde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belgelendirme alan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bir kurulu</w:t>
      </w:r>
      <w:r w:rsidRPr="00F10FD7">
        <w:rPr>
          <w:rFonts w:ascii="Times" w:eastAsia="Times New Roman" w:hAnsi="Times" w:cs="Times"/>
          <w:color w:val="000000"/>
          <w:sz w:val="18"/>
          <w:szCs w:val="18"/>
        </w:rPr>
        <w:t>şç</w:t>
      </w:r>
      <w:r w:rsidRPr="00F10FD7">
        <w:rPr>
          <w:rFonts w:ascii="Times New Roman" w:eastAsia="Times New Roman" w:hAnsi="Times New Roman" w:cs="Times New Roman"/>
          <w:color w:val="000000"/>
          <w:sz w:val="18"/>
          <w:szCs w:val="18"/>
        </w:rPr>
        <w:t>a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zorunludur.</w:t>
      </w:r>
    </w:p>
    <w:p w:rsidR="00F10FD7" w:rsidRPr="00F10FD7" w:rsidRDefault="00F10FD7" w:rsidP="00F10FD7">
      <w:pPr>
        <w:spacing w:before="85" w:after="100" w:afterAutospacing="1" w:line="240" w:lineRule="atLeast"/>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YED</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 B</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w:t>
      </w:r>
    </w:p>
    <w:p w:rsidR="00F10FD7" w:rsidRPr="00F10FD7" w:rsidRDefault="00F10FD7" w:rsidP="00F10FD7">
      <w:pPr>
        <w:spacing w:before="100" w:beforeAutospacing="1" w:after="85" w:line="240" w:lineRule="atLeast"/>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Bildirim Mercii ve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Bildirim</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37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Komisyona ve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lkelere bildirir.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G</w:t>
      </w:r>
      <w:r w:rsidRPr="00F10FD7">
        <w:rPr>
          <w:rFonts w:ascii="Times" w:eastAsia="Times New Roman" w:hAnsi="Times" w:cs="Times"/>
          <w:b/>
          <w:bCs/>
          <w:color w:val="000000"/>
          <w:sz w:val="18"/>
          <w:szCs w:val="18"/>
        </w:rPr>
        <w:t>ö</w:t>
      </w:r>
      <w:r w:rsidRPr="00F10FD7">
        <w:rPr>
          <w:rFonts w:ascii="Times New Roman" w:eastAsia="Times New Roman" w:hAnsi="Times New Roman" w:cs="Times New Roman"/>
          <w:b/>
          <w:bCs/>
          <w:color w:val="000000"/>
          <w:sz w:val="18"/>
          <w:szCs w:val="18"/>
        </w:rPr>
        <w:t>revlendirmeden sorumlu mercii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38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 amac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uygun olarak;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gerekli usul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belirlenmesi ve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lmesinden, uygun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len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revlendirilmesinden,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revlendirilen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Komisyon</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a bildiriminden,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41 inci maddeye uygunluklar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da d</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hil olmak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denetiminden ve konuyla ilgili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zenlemelerin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sorumludur.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Bakanl</w:t>
      </w:r>
      <w:r w:rsidRPr="00F10FD7">
        <w:rPr>
          <w:rFonts w:ascii="Times" w:eastAsia="Times New Roman" w:hAnsi="Times" w:cs="Times"/>
          <w:b/>
          <w:bCs/>
          <w:color w:val="000000"/>
          <w:sz w:val="18"/>
          <w:szCs w:val="18"/>
        </w:rPr>
        <w:t>ığı</w:t>
      </w:r>
      <w:r w:rsidRPr="00F10FD7">
        <w:rPr>
          <w:rFonts w:ascii="Times New Roman" w:eastAsia="Times New Roman" w:hAnsi="Times New Roman" w:cs="Times New Roman"/>
          <w:b/>
          <w:bCs/>
          <w:color w:val="000000"/>
          <w:sz w:val="18"/>
          <w:szCs w:val="18"/>
        </w:rPr>
        <w:t>n onaylanm</w:t>
      </w:r>
      <w:r w:rsidRPr="00F10FD7">
        <w:rPr>
          <w:rFonts w:ascii="Times" w:eastAsia="Times New Roman" w:hAnsi="Times" w:cs="Times"/>
          <w:b/>
          <w:bCs/>
          <w:color w:val="000000"/>
          <w:sz w:val="18"/>
          <w:szCs w:val="18"/>
        </w:rPr>
        <w:t>ış</w:t>
      </w:r>
      <w:r w:rsidRPr="00F10FD7">
        <w:rPr>
          <w:rFonts w:ascii="Times New Roman" w:eastAsia="Times New Roman" w:hAnsi="Times New Roman" w:cs="Times New Roman"/>
          <w:b/>
          <w:bCs/>
          <w:color w:val="000000"/>
          <w:sz w:val="18"/>
          <w:szCs w:val="18"/>
        </w:rPr>
        <w:t> kurulu</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lar</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 g</w:t>
      </w:r>
      <w:r w:rsidRPr="00F10FD7">
        <w:rPr>
          <w:rFonts w:ascii="Times" w:eastAsia="Times New Roman" w:hAnsi="Times" w:cs="Times"/>
          <w:b/>
          <w:bCs/>
          <w:color w:val="000000"/>
          <w:sz w:val="18"/>
          <w:szCs w:val="18"/>
        </w:rPr>
        <w:t>ö</w:t>
      </w:r>
      <w:r w:rsidRPr="00F10FD7">
        <w:rPr>
          <w:rFonts w:ascii="Times New Roman" w:eastAsia="Times New Roman" w:hAnsi="Times New Roman" w:cs="Times New Roman"/>
          <w:b/>
          <w:bCs/>
          <w:color w:val="000000"/>
          <w:sz w:val="18"/>
          <w:szCs w:val="18"/>
        </w:rPr>
        <w:t>revlendirmede takip edece</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i usul ve esaslar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39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Bakanl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revlendirme,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zetim ve denetimini ger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ekle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tirmekle sorumlu birimi bu faaliyetleri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evesinde 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da belirtilen hususlara uyar.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a)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 ile herhangi bir </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kar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kisine girmez.</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b) Ba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ms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zl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ve tarafs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zl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koruyacak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ekilde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 ve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al</w:t>
      </w:r>
      <w:r w:rsidRPr="00F10FD7">
        <w:rPr>
          <w:rFonts w:ascii="Times" w:eastAsia="Times New Roman" w:hAnsi="Times" w:cs="Times"/>
          <w:color w:val="000000"/>
          <w:sz w:val="18"/>
          <w:szCs w:val="18"/>
        </w:rPr>
        <w:t>ışı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c)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recinde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bildirimi ile ilgili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karar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lemini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ren personelin d</w:t>
      </w:r>
      <w:r w:rsidRPr="00F10FD7">
        <w:rPr>
          <w:rFonts w:ascii="Times" w:eastAsia="Times New Roman" w:hAnsi="Times" w:cs="Times"/>
          <w:color w:val="000000"/>
          <w:sz w:val="18"/>
          <w:szCs w:val="18"/>
        </w:rPr>
        <w:t>ışı</w:t>
      </w:r>
      <w:r w:rsidRPr="00F10FD7">
        <w:rPr>
          <w:rFonts w:ascii="Times New Roman" w:eastAsia="Times New Roman" w:hAnsi="Times New Roman" w:cs="Times New Roman"/>
          <w:color w:val="000000"/>
          <w:sz w:val="18"/>
          <w:szCs w:val="18"/>
        </w:rPr>
        <w:t>ndaki yetkili ki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ilerce verilir.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larca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len faaliyetleri veya ticar</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veya rekabete dayal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dan</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manl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hizmetlerini teklif ve temin etmez.</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d) Elde edilen bilginin gizlili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revlerinin gereklerini yerine getirmek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b</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nyesinde yeterli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da personel bulundurur.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Bilgilendirme y</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k</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ml</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l</w:t>
      </w:r>
      <w:r w:rsidRPr="00F10FD7">
        <w:rPr>
          <w:rFonts w:ascii="Times" w:eastAsia="Times New Roman" w:hAnsi="Times" w:cs="Times"/>
          <w:b/>
          <w:bCs/>
          <w:color w:val="000000"/>
          <w:sz w:val="18"/>
          <w:szCs w:val="18"/>
        </w:rPr>
        <w:t>üğü</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40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bildirimi ve denetlenmesine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ulusal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ntemleri ve bunlara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lan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ikli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Komisyona bildirir.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Onaylanm</w:t>
      </w:r>
      <w:r w:rsidRPr="00F10FD7">
        <w:rPr>
          <w:rFonts w:ascii="Times" w:eastAsia="Times New Roman" w:hAnsi="Times" w:cs="Times"/>
          <w:b/>
          <w:bCs/>
          <w:color w:val="000000"/>
          <w:sz w:val="18"/>
          <w:szCs w:val="18"/>
        </w:rPr>
        <w:t>ış</w:t>
      </w:r>
      <w:r w:rsidRPr="00F10FD7">
        <w:rPr>
          <w:rFonts w:ascii="Times New Roman" w:eastAsia="Times New Roman" w:hAnsi="Times New Roman" w:cs="Times New Roman"/>
          <w:b/>
          <w:bCs/>
          <w:color w:val="000000"/>
          <w:sz w:val="18"/>
          <w:szCs w:val="18"/>
        </w:rPr>
        <w:t> kurulu</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lara ili</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kin gerekler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41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b/>
          <w:bCs/>
          <w:color w:val="000000"/>
          <w:sz w:val="18"/>
          <w:szCs w:val="18"/>
        </w:rPr>
        <w:t> </w:t>
      </w:r>
      <w:r w:rsidRPr="00F10FD7">
        <w:rPr>
          <w:rFonts w:ascii="Times New Roman" w:eastAsia="Times New Roman" w:hAnsi="Times New Roman" w:cs="Times New Roman"/>
          <w:color w:val="000000"/>
          <w:sz w:val="18"/>
          <w:szCs w:val="18"/>
        </w:rPr>
        <w:t>(1)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bildirim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daki gereklilikleri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a)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ulusal mevzuata uygun bir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ekilde kurulmak ve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zel ki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haiz olmak zorundad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b)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uygunluk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hizmeti sunaca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letme veya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erlendirece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ile herhangi bir ba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 olmayan ba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ms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z ve </w:t>
      </w:r>
      <w:r w:rsidRPr="00F10FD7">
        <w:rPr>
          <w:rFonts w:ascii="Times" w:eastAsia="Times New Roman" w:hAnsi="Times" w:cs="Times"/>
          <w:color w:val="000000"/>
          <w:sz w:val="18"/>
          <w:szCs w:val="18"/>
        </w:rPr>
        <w:t>üçü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bir taraf niteli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inde olur.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erlendirmesini yapt</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malzemelerinin tasar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imalat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tedariki, montaj</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bak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yer alan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letmeleri temsil eden sanayi, ticaret ve meslek odas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veya derne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veya mesleki federasyona ba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bir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ba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ms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z oldu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 ve herhangi bir </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kar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at</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bulunmad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tlamalar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kayd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yla </w:t>
      </w:r>
      <w:r w:rsidRPr="00F10FD7">
        <w:rPr>
          <w:rFonts w:ascii="Times" w:eastAsia="Times New Roman" w:hAnsi="Times" w:cs="Times"/>
          <w:color w:val="000000"/>
          <w:sz w:val="18"/>
          <w:szCs w:val="18"/>
        </w:rPr>
        <w:t>üçü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taraf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olarak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erlendirilebilir.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c)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ve bu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un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st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zey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netimi ve performans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recinde </w:t>
      </w:r>
      <w:r w:rsidRPr="00F10FD7">
        <w:rPr>
          <w:rFonts w:ascii="Times" w:eastAsia="Times New Roman" w:hAnsi="Times" w:cs="Times"/>
          <w:color w:val="000000"/>
          <w:sz w:val="18"/>
          <w:szCs w:val="18"/>
        </w:rPr>
        <w:t>üçü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taraf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revlerini yerine getirmekle sorumlu personeli;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1)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erlendirilen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malzemelerini tasarlayan, imal eden, sat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alan, tedarik eden, monte eden, kullanan, bak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ve onar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yapan veya sahibi olan ki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ilerden ve bunlar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yetkili temsilcilerinden olamaz. Bu durum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malzemelerinin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ahsi ama</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 veya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faaliyetleri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engellemez.</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erlendirilen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malzemelerinin tasar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imalat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veya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pazarlanmas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monte edilmesinde,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veya bak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rudan yer alamaz ve bu faaliyetleri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ten taraflar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temsilcisi olamaz.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bildiriminin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faaliyetler ile ilgili karar verme ba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ms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zl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mesle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 gereklerini lay</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yla yerine getirmesini olumsuz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nde etkileyebilecek hi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bir faaliyette bulunamaz ve faaliyete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tirak edemez. Bu durum</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zellikle m</w:t>
      </w:r>
      <w:r w:rsidRPr="00F10FD7">
        <w:rPr>
          <w:rFonts w:ascii="Times" w:eastAsia="Times New Roman" w:hAnsi="Times" w:cs="Times"/>
          <w:color w:val="000000"/>
          <w:sz w:val="18"/>
          <w:szCs w:val="18"/>
        </w:rPr>
        <w:t>üş</w:t>
      </w:r>
      <w:r w:rsidRPr="00F10FD7">
        <w:rPr>
          <w:rFonts w:ascii="Times New Roman" w:eastAsia="Times New Roman" w:hAnsi="Times New Roman" w:cs="Times New Roman"/>
          <w:color w:val="000000"/>
          <w:sz w:val="18"/>
          <w:szCs w:val="18"/>
        </w:rPr>
        <w:t>avirlik hizmetleri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ge</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erlidir.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ube, temsilcilik ve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klenicilerinin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tt</w:t>
      </w:r>
      <w:r w:rsidRPr="00F10FD7">
        <w:rPr>
          <w:rFonts w:ascii="Times" w:eastAsia="Times New Roman" w:hAnsi="Times" w:cs="Times"/>
          <w:color w:val="000000"/>
          <w:sz w:val="18"/>
          <w:szCs w:val="18"/>
        </w:rPr>
        <w:t>üğü</w:t>
      </w:r>
      <w:r w:rsidRPr="00F10FD7">
        <w:rPr>
          <w:rFonts w:ascii="Times New Roman" w:eastAsia="Times New Roman" w:hAnsi="Times New Roman" w:cs="Times New Roman"/>
          <w:color w:val="000000"/>
          <w:sz w:val="18"/>
          <w:szCs w:val="18"/>
        </w:rPr>
        <w:t>faaliyetlerin, kendi yapm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oldu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rulama faaliyetlerinin gizlili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objektifli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ve tarafs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zl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etkilemedi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garanti eder.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ve personeli,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recinde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revini, gerekli teknik ve mesleki yeterlili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ile yerine getirmeli ve varm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oldu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h</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mler veya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tt</w:t>
      </w:r>
      <w:r w:rsidRPr="00F10FD7">
        <w:rPr>
          <w:rFonts w:ascii="Times" w:eastAsia="Times New Roman" w:hAnsi="Times" w:cs="Times"/>
          <w:color w:val="000000"/>
          <w:sz w:val="18"/>
          <w:szCs w:val="18"/>
        </w:rPr>
        <w:t>üğü</w:t>
      </w:r>
      <w:r w:rsidRPr="00F10FD7">
        <w:rPr>
          <w:rFonts w:ascii="Times New Roman" w:eastAsia="Times New Roman" w:hAnsi="Times New Roman" w:cs="Times New Roman"/>
          <w:color w:val="000000"/>
          <w:sz w:val="18"/>
          <w:szCs w:val="18"/>
        </w:rPr>
        <w:t>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veya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rulama faaliyetlerini etkileyebilecek olan ve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zellikle bu faaliyetlerin sonu</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menfaatleri olan ki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ilerden veya z</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mrelerden kaynakl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en ba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ta mal</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olmak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bask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te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vikten ba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ms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zd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d)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un, bildirim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ile ilgili olarak Ek-5</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revlendirildi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recinde, bu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revleri bizzat veya sorumluluk kendisinde olmak kayd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ile, kendi ad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ba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ka bir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tse bile,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olarak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revleri yerine getirme kapasitesine sahiptir. Her bir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sistemi ve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malzemelerinin her tipi veya kategorisi, temel karakteristikler ve bildiriminin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alanlardaki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revleri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tmek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un;</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1)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recinde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revini yerine getirmek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teknik bilgiye, yeterli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zeyde ve uygun kapsamda tecr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beye sahip gerekli personele,</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len performans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ntemleri a</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klayan ve bunlar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effafl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tekrar uygulanabilirli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garanti eden gerekli tarifnameye ve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olarak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tt</w:t>
      </w:r>
      <w:r w:rsidRPr="00F10FD7">
        <w:rPr>
          <w:rFonts w:ascii="Times" w:eastAsia="Times New Roman" w:hAnsi="Times" w:cs="Times"/>
          <w:color w:val="000000"/>
          <w:sz w:val="18"/>
          <w:szCs w:val="18"/>
        </w:rPr>
        <w:t>üğü</w:t>
      </w:r>
      <w:r w:rsidRPr="00F10FD7">
        <w:rPr>
          <w:rFonts w:ascii="Times New Roman" w:eastAsia="Times New Roman" w:hAnsi="Times New Roman" w:cs="Times New Roman"/>
          <w:color w:val="000000"/>
          <w:sz w:val="18"/>
          <w:szCs w:val="18"/>
        </w:rPr>
        <w:t>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revler ve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faaliyetleri aras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fark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ortaya koyan uygun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ntemlere ve politikalara,</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Taahh</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 etti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in b</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kl</w:t>
      </w:r>
      <w:r w:rsidRPr="00F10FD7">
        <w:rPr>
          <w:rFonts w:ascii="Times" w:eastAsia="Times New Roman" w:hAnsi="Times" w:cs="Times"/>
          <w:color w:val="000000"/>
          <w:sz w:val="18"/>
          <w:szCs w:val="18"/>
        </w:rPr>
        <w:t>üğü</w:t>
      </w:r>
      <w:r w:rsidRPr="00F10FD7">
        <w:rPr>
          <w:rFonts w:ascii="Times New Roman" w:eastAsia="Times New Roman" w:hAnsi="Times New Roman" w:cs="Times New Roman"/>
          <w:color w:val="000000"/>
          <w:sz w:val="18"/>
          <w:szCs w:val="18"/>
        </w:rPr>
        <w:t>, faaliyet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sterdi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sekt</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 organizasyon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 konusu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karma</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kl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derecesini ve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retim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recinin hacmini ve vasf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dikkate alan faaliyetlerin ger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ekle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mesi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gerekli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ntemlere,</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4) Uygun bi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imde bildirimi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olan faaliyetleri ile ba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lant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teknik ve idar</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revleri yerine getirme olana</w:t>
      </w:r>
      <w:r w:rsidRPr="00F10FD7">
        <w:rPr>
          <w:rFonts w:ascii="Times" w:eastAsia="Times New Roman" w:hAnsi="Times" w:cs="Times"/>
          <w:color w:val="000000"/>
          <w:sz w:val="18"/>
          <w:szCs w:val="18"/>
        </w:rPr>
        <w:t>ğı</w:t>
      </w:r>
      <w:r w:rsidRPr="00F10FD7">
        <w:rPr>
          <w:rFonts w:ascii="Times New Roman" w:eastAsia="Times New Roman" w:hAnsi="Times New Roman" w:cs="Times New Roman"/>
          <w:color w:val="000000"/>
          <w:sz w:val="18"/>
          <w:szCs w:val="18"/>
        </w:rPr>
        <w:t>na ve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ekipman veya hizmete eri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im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sahip olmas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gerekir.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e)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un bildiriminin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faaliyetlerin ger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ekle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tirilmesinden sorumlu personelinin;</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1)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un bildirim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hilinde,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recindeki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revlerinin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kapsayan teknik ve mesleki 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itimi alm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tt</w:t>
      </w:r>
      <w:r w:rsidRPr="00F10FD7">
        <w:rPr>
          <w:rFonts w:ascii="Times" w:eastAsia="Times New Roman" w:hAnsi="Times" w:cs="Times"/>
          <w:color w:val="000000"/>
          <w:sz w:val="18"/>
          <w:szCs w:val="18"/>
        </w:rPr>
        <w:t>üğü</w:t>
      </w:r>
      <w:r w:rsidRPr="00F10FD7">
        <w:rPr>
          <w:rFonts w:ascii="Times New Roman" w:eastAsia="Times New Roman" w:hAnsi="Times New Roman" w:cs="Times New Roman"/>
          <w:color w:val="000000"/>
          <w:sz w:val="18"/>
          <w:szCs w:val="18"/>
        </w:rPr>
        <w:t>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rulama faaliyetleri ile ilgili gerekleri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layan yeterli bilgiye ve bu faaliyetleri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tmek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gerekli uzmanl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vas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flar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sahip,</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lgili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standartlar ile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 ilgili h</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mlerini kavrayabilecek bilgiye sahip,</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4)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tt</w:t>
      </w:r>
      <w:r w:rsidRPr="00F10FD7">
        <w:rPr>
          <w:rFonts w:ascii="Times" w:eastAsia="Times New Roman" w:hAnsi="Times" w:cs="Times"/>
          <w:color w:val="000000"/>
          <w:sz w:val="18"/>
          <w:szCs w:val="18"/>
        </w:rPr>
        <w:t>üğü</w:t>
      </w:r>
      <w:r w:rsidRPr="00F10FD7">
        <w:rPr>
          <w:rFonts w:ascii="Times New Roman" w:eastAsia="Times New Roman" w:hAnsi="Times New Roman" w:cs="Times New Roman"/>
          <w:color w:val="000000"/>
          <w:sz w:val="18"/>
          <w:szCs w:val="18"/>
        </w:rPr>
        <w:t>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rulama faaliyetlerini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steren sertifikalar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raporlar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zenleyebilecek yeterlilikte,</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olmas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gerekir.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f)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kendisinin,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st kademe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netiminin ve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revini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ten personelinin tarafs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zl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garanti eder.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un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st kademe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netiminin ve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revini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ten personelinin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cretleri, ger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ekle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tirilen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veya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sonu</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ba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tutulamaz.</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g)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tt</w:t>
      </w:r>
      <w:r w:rsidRPr="00F10FD7">
        <w:rPr>
          <w:rFonts w:ascii="Times" w:eastAsia="Times New Roman" w:hAnsi="Times" w:cs="Times"/>
          <w:color w:val="000000"/>
          <w:sz w:val="18"/>
          <w:szCs w:val="18"/>
        </w:rPr>
        <w:t>üğü</w:t>
      </w:r>
      <w:r w:rsidRPr="00F10FD7">
        <w:rPr>
          <w:rFonts w:ascii="Times New Roman" w:eastAsia="Times New Roman" w:hAnsi="Times New Roman" w:cs="Times New Roman"/>
          <w:color w:val="000000"/>
          <w:sz w:val="18"/>
          <w:szCs w:val="18"/>
        </w:rPr>
        <w:t>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rulama faaliyetleri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mesleki sorumluluk sigortas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yapt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personeli, yetkili idari merciler ile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kili olan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ler haricinde, Ek-5</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revlerini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rken elde etti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 bilgiler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mesleki gizlili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lar. Bu bilgiler ile ilgili haklar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sakl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h)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 ilgili standardizasyon faaliyetlerine ve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koordinasyonu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51 inci madde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olu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turulan grubun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al</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malar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kat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 veya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faaliyetlerini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ten personelinin bu faaliyetlerden haberdar olmas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lar ve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koordinasyonu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olu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turulan grubun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al</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malar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sonucunda ortaya </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kan karar ve metinleri rehber belge olarak kabul eder.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Uygunluk karinesi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42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b/>
          <w:bCs/>
          <w:color w:val="000000"/>
          <w:sz w:val="18"/>
          <w:szCs w:val="18"/>
        </w:rPr>
        <w:t> </w:t>
      </w:r>
      <w:r w:rsidRPr="00F10FD7">
        <w:rPr>
          <w:rFonts w:ascii="Times New Roman" w:eastAsia="Times New Roman" w:hAnsi="Times New Roman" w:cs="Times New Roman"/>
          <w:color w:val="000000"/>
          <w:sz w:val="18"/>
          <w:szCs w:val="18"/>
        </w:rPr>
        <w:t>(1)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Resmi Gazetesinde referans numaras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yay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ilgili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standartlarda veya bunlar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ortaya konan kriterler 41 inci maddede ortaya konan gerekleri kaps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yorsa ve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da bu kriterlere uygun oldu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 kan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tlayabiliyorsa, bu durumda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un 41 inci maddedeki gerekleri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kabul edilir.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Onaylanm</w:t>
      </w:r>
      <w:r w:rsidRPr="00F10FD7">
        <w:rPr>
          <w:rFonts w:ascii="Times" w:eastAsia="Times New Roman" w:hAnsi="Times" w:cs="Times"/>
          <w:b/>
          <w:bCs/>
          <w:color w:val="000000"/>
          <w:sz w:val="18"/>
          <w:szCs w:val="18"/>
        </w:rPr>
        <w:t>ış</w:t>
      </w:r>
      <w:r w:rsidRPr="00F10FD7">
        <w:rPr>
          <w:rFonts w:ascii="Times New Roman" w:eastAsia="Times New Roman" w:hAnsi="Times New Roman" w:cs="Times New Roman"/>
          <w:b/>
          <w:bCs/>
          <w:color w:val="000000"/>
          <w:sz w:val="18"/>
          <w:szCs w:val="18"/>
        </w:rPr>
        <w:t> kurulu</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lar</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 </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ube, temsilcilik ve y</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klenicileri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43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recinde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tt</w:t>
      </w:r>
      <w:r w:rsidRPr="00F10FD7">
        <w:rPr>
          <w:rFonts w:ascii="Times" w:eastAsia="Times New Roman" w:hAnsi="Times" w:cs="Times"/>
          <w:color w:val="000000"/>
          <w:sz w:val="18"/>
          <w:szCs w:val="18"/>
        </w:rPr>
        <w:t>üğü</w:t>
      </w:r>
      <w:r w:rsidRPr="00F10FD7">
        <w:rPr>
          <w:rFonts w:ascii="Times New Roman" w:eastAsia="Times New Roman" w:hAnsi="Times New Roman" w:cs="Times New Roman"/>
          <w:color w:val="000000"/>
          <w:sz w:val="18"/>
          <w:szCs w:val="18"/>
        </w:rPr>
        <w:t> belirli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revleri bir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kleniciye yapt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veya bir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ube veya temsilcili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bu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ler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kulland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hallerde bunlar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41 inci maddede belirtilen gerekleri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garanti eder ve bu durumu Bakanl</w:t>
      </w:r>
      <w:r w:rsidRPr="00F10FD7">
        <w:rPr>
          <w:rFonts w:ascii="Times" w:eastAsia="Times New Roman" w:hAnsi="Times" w:cs="Times"/>
          <w:color w:val="000000"/>
          <w:sz w:val="18"/>
          <w:szCs w:val="18"/>
        </w:rPr>
        <w:t>ığ</w:t>
      </w:r>
      <w:r w:rsidRPr="00F10FD7">
        <w:rPr>
          <w:rFonts w:ascii="Times New Roman" w:eastAsia="Times New Roman" w:hAnsi="Times New Roman" w:cs="Times New Roman"/>
          <w:color w:val="000000"/>
          <w:sz w:val="18"/>
          <w:szCs w:val="18"/>
        </w:rPr>
        <w:t>a bildirir.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klenici,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ube veya temsilcilikleri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len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revlerin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sorumlulu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stlenmi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Faaliyetler, ancak m</w:t>
      </w:r>
      <w:r w:rsidRPr="00F10FD7">
        <w:rPr>
          <w:rFonts w:ascii="Times" w:eastAsia="Times New Roman" w:hAnsi="Times" w:cs="Times"/>
          <w:color w:val="000000"/>
          <w:sz w:val="18"/>
          <w:szCs w:val="18"/>
        </w:rPr>
        <w:t>üş</w:t>
      </w:r>
      <w:r w:rsidRPr="00F10FD7">
        <w:rPr>
          <w:rFonts w:ascii="Times New Roman" w:eastAsia="Times New Roman" w:hAnsi="Times New Roman" w:cs="Times New Roman"/>
          <w:color w:val="000000"/>
          <w:sz w:val="18"/>
          <w:szCs w:val="18"/>
        </w:rPr>
        <w:t>teri ile mutabakata var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halinde bir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klenici,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ube veya temsilcilik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lebilir.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(4)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her bir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klenici,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ube veya temsilcili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niteliklerinin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ile ilgili belgeleri ve bahsi ge</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en taraflar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Ek-5</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tt</w:t>
      </w:r>
      <w:r w:rsidRPr="00F10FD7">
        <w:rPr>
          <w:rFonts w:ascii="Times" w:eastAsia="Times New Roman" w:hAnsi="Times" w:cs="Times"/>
          <w:color w:val="000000"/>
          <w:sz w:val="18"/>
          <w:szCs w:val="18"/>
        </w:rPr>
        <w:t>üğü</w:t>
      </w:r>
      <w:r w:rsidRPr="00F10FD7">
        <w:rPr>
          <w:rFonts w:ascii="Times New Roman" w:eastAsia="Times New Roman" w:hAnsi="Times New Roman" w:cs="Times New Roman"/>
          <w:color w:val="000000"/>
          <w:sz w:val="18"/>
          <w:szCs w:val="18"/>
        </w:rPr>
        <w:t>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revlere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belgeleri gerekti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inde Bakanl</w:t>
      </w:r>
      <w:r w:rsidRPr="00F10FD7">
        <w:rPr>
          <w:rFonts w:ascii="Times" w:eastAsia="Times New Roman" w:hAnsi="Times" w:cs="Times"/>
          <w:color w:val="000000"/>
          <w:sz w:val="18"/>
          <w:szCs w:val="18"/>
        </w:rPr>
        <w:t>ığ</w:t>
      </w:r>
      <w:r w:rsidRPr="00F10FD7">
        <w:rPr>
          <w:rFonts w:ascii="Times New Roman" w:eastAsia="Times New Roman" w:hAnsi="Times New Roman" w:cs="Times New Roman"/>
          <w:color w:val="000000"/>
          <w:sz w:val="18"/>
          <w:szCs w:val="18"/>
        </w:rPr>
        <w:t>a sunmak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muhafaza eder.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Onaylanm</w:t>
      </w:r>
      <w:r w:rsidRPr="00F10FD7">
        <w:rPr>
          <w:rFonts w:ascii="Times" w:eastAsia="Times New Roman" w:hAnsi="Times" w:cs="Times"/>
          <w:b/>
          <w:bCs/>
          <w:color w:val="000000"/>
          <w:sz w:val="18"/>
          <w:szCs w:val="18"/>
        </w:rPr>
        <w:t>ış</w:t>
      </w:r>
      <w:r w:rsidRPr="00F10FD7">
        <w:rPr>
          <w:rFonts w:ascii="Times New Roman" w:eastAsia="Times New Roman" w:hAnsi="Times New Roman" w:cs="Times New Roman"/>
          <w:b/>
          <w:bCs/>
          <w:color w:val="000000"/>
          <w:sz w:val="18"/>
          <w:szCs w:val="18"/>
        </w:rPr>
        <w:t> kurulu</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 b</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nyesindeki test laboratuvarlar</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 d</w:t>
      </w:r>
      <w:r w:rsidRPr="00F10FD7">
        <w:rPr>
          <w:rFonts w:ascii="Times" w:eastAsia="Times New Roman" w:hAnsi="Times" w:cs="Times"/>
          <w:b/>
          <w:bCs/>
          <w:color w:val="000000"/>
          <w:sz w:val="18"/>
          <w:szCs w:val="18"/>
        </w:rPr>
        <w:t>ışı</w:t>
      </w:r>
      <w:r w:rsidRPr="00F10FD7">
        <w:rPr>
          <w:rFonts w:ascii="Times New Roman" w:eastAsia="Times New Roman" w:hAnsi="Times New Roman" w:cs="Times New Roman"/>
          <w:b/>
          <w:bCs/>
          <w:color w:val="000000"/>
          <w:sz w:val="18"/>
          <w:szCs w:val="18"/>
        </w:rPr>
        <w:t>ndaki tesislerin kullan</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lmas</w:t>
      </w:r>
      <w:r w:rsidRPr="00F10FD7">
        <w:rPr>
          <w:rFonts w:ascii="Times" w:eastAsia="Times New Roman" w:hAnsi="Times" w:cs="Times"/>
          <w:b/>
          <w:bCs/>
          <w:color w:val="000000"/>
          <w:sz w:val="18"/>
          <w:szCs w:val="18"/>
        </w:rPr>
        <w:t>ı</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44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talebi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zerine teknik, ekonomik ve lojistik a</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dan ge</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erli sebepler de var ise,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sistemlerinden sistem 1+, 1 ve 3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Ek-5</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te bahsedilen testleri yapmaya veya kendi denetimi alt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retimin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fabrikada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laboratuvar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ndakiekipman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kullanarak veya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muvafakati ile ba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ka bir test laboratuvar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o laboratuvar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ekipman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kullanarak yapt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rmaya karar verebilir. Bu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 testleri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tecek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 kendi akredite test laboratuvarlar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w:t>
      </w:r>
      <w:r w:rsidRPr="00F10FD7">
        <w:rPr>
          <w:rFonts w:ascii="Times" w:eastAsia="Times New Roman" w:hAnsi="Times" w:cs="Times"/>
          <w:color w:val="000000"/>
          <w:sz w:val="18"/>
          <w:szCs w:val="18"/>
        </w:rPr>
        <w:t>ışı</w:t>
      </w:r>
      <w:r w:rsidRPr="00F10FD7">
        <w:rPr>
          <w:rFonts w:ascii="Times New Roman" w:eastAsia="Times New Roman" w:hAnsi="Times New Roman" w:cs="Times New Roman"/>
          <w:color w:val="000000"/>
          <w:sz w:val="18"/>
          <w:szCs w:val="18"/>
        </w:rPr>
        <w:t>nda ba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ka bir laboratuvarda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al</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mak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ayr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ca yetkilendirilir.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birinci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krada belirtilen testler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lmadan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nce, test metotlar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gereklerin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land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teyit eder. Ayn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zamanda test ekipman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gerekli kalibrasyon sistemine sahip olmas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çü</w:t>
      </w:r>
      <w:r w:rsidRPr="00F10FD7">
        <w:rPr>
          <w:rFonts w:ascii="Times New Roman" w:eastAsia="Times New Roman" w:hAnsi="Times New Roman" w:cs="Times New Roman"/>
          <w:color w:val="000000"/>
          <w:sz w:val="18"/>
          <w:szCs w:val="18"/>
        </w:rPr>
        <w:t>mlerin izlenebilirli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temin edilmesinden ve test sonu</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 ve g</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venilir olmas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da sorumludur.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Bildirim ba</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vurusu</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45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b/>
          <w:bCs/>
          <w:color w:val="000000"/>
          <w:sz w:val="18"/>
          <w:szCs w:val="18"/>
        </w:rPr>
        <w:t> </w:t>
      </w:r>
      <w:r w:rsidRPr="00F10FD7">
        <w:rPr>
          <w:rFonts w:ascii="Times New Roman" w:eastAsia="Times New Roman" w:hAnsi="Times New Roman" w:cs="Times New Roman"/>
          <w:color w:val="000000"/>
          <w:sz w:val="18"/>
          <w:szCs w:val="18"/>
        </w:rPr>
        <w:t>(1)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recini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tmek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olarak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revlendirilmek isteyen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rkiye</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deki yerle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ik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bildirim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Bakanl</w:t>
      </w:r>
      <w:r w:rsidRPr="00F10FD7">
        <w:rPr>
          <w:rFonts w:ascii="Times" w:eastAsia="Times New Roman" w:hAnsi="Times" w:cs="Times"/>
          <w:color w:val="000000"/>
          <w:sz w:val="18"/>
          <w:szCs w:val="18"/>
        </w:rPr>
        <w:t>ığ</w:t>
      </w:r>
      <w:r w:rsidRPr="00F10FD7">
        <w:rPr>
          <w:rFonts w:ascii="Times New Roman" w:eastAsia="Times New Roman" w:hAnsi="Times New Roman" w:cs="Times New Roman"/>
          <w:color w:val="000000"/>
          <w:sz w:val="18"/>
          <w:szCs w:val="18"/>
        </w:rPr>
        <w:t>a ba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vuruda bulunur.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Ba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vuruyla birlikte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un 41 inci maddede ortaya konulan gerekleri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steren belgeler,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len faaliyetlerin tan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un yetkili olmay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talep etti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rulama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ntemleri ve 16/12/2011 tarihli ve 2011/2621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Bakanlar Kurulu Karar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yla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üğ</w:t>
      </w:r>
      <w:r w:rsidRPr="00F10FD7">
        <w:rPr>
          <w:rFonts w:ascii="Times New Roman" w:eastAsia="Times New Roman" w:hAnsi="Times New Roman" w:cs="Times New Roman"/>
          <w:color w:val="000000"/>
          <w:sz w:val="18"/>
          <w:szCs w:val="18"/>
        </w:rPr>
        <w:t>e konulan Uygunluk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4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maddesinin yedinci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evesinde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zenlenen akreditasyon belgesi veya bunun yerine ge</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erli gerek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elerin varl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h</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linde,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 6 nc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maddesinin ikinci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belirtilen kan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t ve belgeler Bakanl</w:t>
      </w:r>
      <w:r w:rsidRPr="00F10FD7">
        <w:rPr>
          <w:rFonts w:ascii="Times" w:eastAsia="Times New Roman" w:hAnsi="Times" w:cs="Times"/>
          <w:color w:val="000000"/>
          <w:sz w:val="18"/>
          <w:szCs w:val="18"/>
        </w:rPr>
        <w:t>ığ</w:t>
      </w:r>
      <w:r w:rsidRPr="00F10FD7">
        <w:rPr>
          <w:rFonts w:ascii="Times New Roman" w:eastAsia="Times New Roman" w:hAnsi="Times New Roman" w:cs="Times New Roman"/>
          <w:color w:val="000000"/>
          <w:sz w:val="18"/>
          <w:szCs w:val="18"/>
        </w:rPr>
        <w:t>a teslim edilir.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Bildirim usul</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 ve onaylanm</w:t>
      </w:r>
      <w:r w:rsidRPr="00F10FD7">
        <w:rPr>
          <w:rFonts w:ascii="Times" w:eastAsia="Times New Roman" w:hAnsi="Times" w:cs="Times"/>
          <w:b/>
          <w:bCs/>
          <w:color w:val="000000"/>
          <w:sz w:val="18"/>
          <w:szCs w:val="18"/>
        </w:rPr>
        <w:t>ış</w:t>
      </w:r>
      <w:r w:rsidRPr="00F10FD7">
        <w:rPr>
          <w:rFonts w:ascii="Times New Roman" w:eastAsia="Times New Roman" w:hAnsi="Times New Roman" w:cs="Times New Roman"/>
          <w:b/>
          <w:bCs/>
          <w:color w:val="000000"/>
          <w:sz w:val="18"/>
          <w:szCs w:val="18"/>
        </w:rPr>
        <w:t> kurulu</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 kimlik numaras</w:t>
      </w:r>
      <w:r w:rsidRPr="00F10FD7">
        <w:rPr>
          <w:rFonts w:ascii="Times" w:eastAsia="Times New Roman" w:hAnsi="Times" w:cs="Times"/>
          <w:b/>
          <w:bCs/>
          <w:color w:val="000000"/>
          <w:sz w:val="18"/>
          <w:szCs w:val="18"/>
        </w:rPr>
        <w:t>ı</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46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sadece 41 inci maddede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lan vas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flar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haiz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bildirimini Komisyona yapar.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Bildirim,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lecek faaliyetlerin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detay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ilgili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teknik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 referans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Ek-5</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te ortaya konan sistem ile ilgili olarak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un yetkili oldu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temel karakteristikleri ihtiva eder. Ancak, Ek-5</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in 3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maddesinde belirtilen durumlarda,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teknik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 referans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gerek yoktur.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bildiriminin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bildirim tarihi itibar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yla 2 hafta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inde Komisyon veya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lkelerden itiraz gelmemesi durumunda Komisyon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kimlik numaras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verilmesini 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teakip,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a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revlendirildiklerine dair bir tebli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 yay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zerine faaliyetlerine ba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layabilir. Sadece bu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 ve 3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maddesinde belirtilen 305/2011/EU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w:t>
      </w:r>
      <w:r w:rsidRPr="00F10FD7">
        <w:rPr>
          <w:rFonts w:ascii="Times" w:eastAsia="Times New Roman" w:hAnsi="Times" w:cs="Times"/>
          <w:color w:val="000000"/>
          <w:sz w:val="18"/>
          <w:szCs w:val="18"/>
        </w:rPr>
        <w:t>üğü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ama</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evesinde faaliyet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sterebilen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 olarak addedilir.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birden fazla mevzuat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bildirilse dahi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tek bir kimlik numaras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(4) Bildirim ile ilgili olarak sonradan meydana gelecek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iklik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a Komisyona ve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lkelere bildirilir.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Bildirimde yap</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lan de</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i</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iklikler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47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b/>
          <w:bCs/>
          <w:color w:val="000000"/>
          <w:sz w:val="18"/>
          <w:szCs w:val="18"/>
        </w:rPr>
        <w:t> </w:t>
      </w:r>
      <w:r w:rsidRPr="00F10FD7">
        <w:rPr>
          <w:rFonts w:ascii="Times New Roman" w:eastAsia="Times New Roman" w:hAnsi="Times New Roman" w:cs="Times New Roman"/>
          <w:color w:val="000000"/>
          <w:sz w:val="18"/>
          <w:szCs w:val="18"/>
        </w:rPr>
        <w:t>(1)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un 41 inci maddede belirtilen gerekleri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layamad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klerini yerine getiremedi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belirlemi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veya bu konuda bilgilendirilmi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ise, bahsi ge</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en gerekleri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lamak veya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klerini yerine getirmekteki yetersizli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nemi ile orant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olarak, Uygunluk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bildirimi 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rland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 ask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ya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 veya iptal eder.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konu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Komisyonu ve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lkeleri bilgilendirir.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un bildiriminin iptali, 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rland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ask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ya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durdurulmas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h</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linde veya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kendi iste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iyle faaliyetlerine son verdi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inde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bu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 ait dosyalara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lemlerin, ba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ka bir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lmesi veya bu dosyalar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gerekti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inde bildirim ve piyasa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zetimi ve denetimi faaliyetleri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evesinde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muhafaza edilmesi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gerekli tedbirleri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Onaylanm</w:t>
      </w:r>
      <w:r w:rsidRPr="00F10FD7">
        <w:rPr>
          <w:rFonts w:ascii="Times" w:eastAsia="Times New Roman" w:hAnsi="Times" w:cs="Times"/>
          <w:b/>
          <w:bCs/>
          <w:color w:val="000000"/>
          <w:sz w:val="18"/>
          <w:szCs w:val="18"/>
        </w:rPr>
        <w:t>ış</w:t>
      </w:r>
      <w:r w:rsidRPr="00F10FD7">
        <w:rPr>
          <w:rFonts w:ascii="Times New Roman" w:eastAsia="Times New Roman" w:hAnsi="Times New Roman" w:cs="Times New Roman"/>
          <w:b/>
          <w:bCs/>
          <w:color w:val="000000"/>
          <w:sz w:val="18"/>
          <w:szCs w:val="18"/>
        </w:rPr>
        <w:t> kurulu</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lar</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 yeterlili</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inin incelenmesi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48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gerekli ko</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ullar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lamaya devam edip etmedi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sorumluluklar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yerine getirip getirmedi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ve faaliyetlerini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 uygun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p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rmedi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izler ve denetler.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talep edildi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inde,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bir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un bildirimine esas olan veya yeterlili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idamesine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 bilgileri, Komisyona iletir.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inceleme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recinde elde edilen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nemli bilgilerin gizlilik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erisinde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leme konulmas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temin eder.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(4) Komisyon veya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lkelerinden birinin Bakanl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bir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un teknik yeterlili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ve ilgili mevzuata uygunlu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unun incelenmesini talep etmesi halinde, 1/2006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rkiye </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Ortakl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Konseyi Karar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4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maddesinde belirtilen usul takip edilir.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gerekli bilgi ve belgeleri Ekonomi Bakanl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na iletir, ilgili taraflarla gerekli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tesis eder ve gerekli tedbirleri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Onaylanm</w:t>
      </w:r>
      <w:r w:rsidRPr="00F10FD7">
        <w:rPr>
          <w:rFonts w:ascii="Times" w:eastAsia="Times New Roman" w:hAnsi="Times" w:cs="Times"/>
          <w:b/>
          <w:bCs/>
          <w:color w:val="000000"/>
          <w:sz w:val="18"/>
          <w:szCs w:val="18"/>
        </w:rPr>
        <w:t>ış</w:t>
      </w:r>
      <w:r w:rsidRPr="00F10FD7">
        <w:rPr>
          <w:rFonts w:ascii="Times New Roman" w:eastAsia="Times New Roman" w:hAnsi="Times New Roman" w:cs="Times New Roman"/>
          <w:b/>
          <w:bCs/>
          <w:color w:val="000000"/>
          <w:sz w:val="18"/>
          <w:szCs w:val="18"/>
        </w:rPr>
        <w:t> kurulu</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lar</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 uygulamaya ili</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kin y</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k</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ml</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l</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kleri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49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 faaliyetlerini, Ek-5</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te belirtilen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sistemlerine uygun olarak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reci,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effafl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erisinde ve iktisadi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letmeler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gereksiz ek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 yaratmayacak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ekilde mevzuata uygun olarak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faaliyetlerini, taahh</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 etti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in b</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kl</w:t>
      </w:r>
      <w:r w:rsidRPr="00F10FD7">
        <w:rPr>
          <w:rFonts w:ascii="Times" w:eastAsia="Times New Roman" w:hAnsi="Times" w:cs="Times"/>
          <w:color w:val="000000"/>
          <w:sz w:val="18"/>
          <w:szCs w:val="18"/>
        </w:rPr>
        <w:t>üğü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faaliyet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sterdi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sekt</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organizasyon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 konusu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teknolojisinin karma</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kl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derecesini ve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retim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recinin hacmi ve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zelli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ile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gerekli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len zorluk derecesini ve in</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aat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lerinde istenen b</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temel gereklerin yerine getirilmesinde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oynad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rol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dikkate alarak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retim tesisinin ve fabrika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retim kontrol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ba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lang</w:t>
      </w:r>
      <w:r w:rsidRPr="00F10FD7">
        <w:rPr>
          <w:rFonts w:ascii="Times" w:eastAsia="Times New Roman" w:hAnsi="Times" w:cs="Times"/>
          <w:color w:val="000000"/>
          <w:sz w:val="18"/>
          <w:szCs w:val="18"/>
        </w:rPr>
        <w:t>ıç</w:t>
      </w:r>
      <w:r w:rsidRPr="00F10FD7">
        <w:rPr>
          <w:rFonts w:ascii="Times New Roman" w:eastAsia="Times New Roman" w:hAnsi="Times New Roman" w:cs="Times New Roman"/>
          <w:color w:val="000000"/>
          <w:sz w:val="18"/>
          <w:szCs w:val="18"/>
        </w:rPr>
        <w:t> denetimi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recinde,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lamad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tespit ederse,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dan gerekli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zeltici tedbiri almas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ister ve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zeltici tedbir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ncaya kadar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ya belge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zenlemez.</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(4)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ama</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denetimi 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malzemenin tip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ile ayn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lamad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tespit ederse, imal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dan gerekli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zeltici tedbiri almas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ister ve gereken hallerde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belgeyi ask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ya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 veya iptal eder.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(5)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zeltici tedbirler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nmad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veya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nan tedbirler istenen etkiyi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stermedi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takdirde,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duruma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belgeyi 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tlar, ask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ya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 veya iptal eder.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Onaylanm</w:t>
      </w:r>
      <w:r w:rsidRPr="00F10FD7">
        <w:rPr>
          <w:rFonts w:ascii="Times" w:eastAsia="Times New Roman" w:hAnsi="Times" w:cs="Times"/>
          <w:b/>
          <w:bCs/>
          <w:color w:val="000000"/>
          <w:sz w:val="18"/>
          <w:szCs w:val="18"/>
        </w:rPr>
        <w:t>ış</w:t>
      </w:r>
      <w:r w:rsidRPr="00F10FD7">
        <w:rPr>
          <w:rFonts w:ascii="Times New Roman" w:eastAsia="Times New Roman" w:hAnsi="Times New Roman" w:cs="Times New Roman"/>
          <w:b/>
          <w:bCs/>
          <w:color w:val="000000"/>
          <w:sz w:val="18"/>
          <w:szCs w:val="18"/>
        </w:rPr>
        <w:t> kurulu</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lar</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 bilgilendirmeye ili</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kin m</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kellefiyetleri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50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b/>
          <w:bCs/>
          <w:color w:val="000000"/>
          <w:sz w:val="18"/>
          <w:szCs w:val="18"/>
        </w:rPr>
        <w:t> </w:t>
      </w:r>
      <w:r w:rsidRPr="00F10FD7">
        <w:rPr>
          <w:rFonts w:ascii="Times New Roman" w:eastAsia="Times New Roman" w:hAnsi="Times New Roman" w:cs="Times New Roman"/>
          <w:color w:val="000000"/>
          <w:sz w:val="18"/>
          <w:szCs w:val="18"/>
        </w:rPr>
        <w:t>(1)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a) Reddedilen, 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tlanan, ask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ya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nan veya iptal edilen belgeler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b) Bildirimin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veya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etki eden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durum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c)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lmekte olan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rulama faaliyetlerine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piyasa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zetimi ve denetimi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evesinde istenen bilgi talebi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 Talep edildi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inde, 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tesi faaliyetlerini ve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klenicilerin faaliyetlerini de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eren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faaliyetleri ve bildirimleri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len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sistemlerine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len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revleri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Bakanl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bilgilendirir.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 kendileriyle ayn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teknik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nler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ve benzer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sistemleri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revlendirilmi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lara, olumsuz sonu</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lanan ve istendi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takdirde olumlu sonu</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lanan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mezli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erlendirilmesi ve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faaliyetlerine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bilgi verirler.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Onaylanm</w:t>
      </w:r>
      <w:r w:rsidRPr="00F10FD7">
        <w:rPr>
          <w:rFonts w:ascii="Times" w:eastAsia="Times New Roman" w:hAnsi="Times" w:cs="Times"/>
          <w:b/>
          <w:bCs/>
          <w:color w:val="000000"/>
          <w:sz w:val="18"/>
          <w:szCs w:val="18"/>
        </w:rPr>
        <w:t>ış</w:t>
      </w:r>
      <w:r w:rsidRPr="00F10FD7">
        <w:rPr>
          <w:rFonts w:ascii="Times New Roman" w:eastAsia="Times New Roman" w:hAnsi="Times New Roman" w:cs="Times New Roman"/>
          <w:b/>
          <w:bCs/>
          <w:color w:val="000000"/>
          <w:sz w:val="18"/>
          <w:szCs w:val="18"/>
        </w:rPr>
        <w:t> kurulu</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lar</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 koordinasyonu</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51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a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revlendirilmi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ve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 kendi aralar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gerekli koordinasyon ve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lamak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lanma olu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turabilirler.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 Komisyonca olu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turulmu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 grubunun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al</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malar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do</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rudan veya yetkili bir temsilcileri vas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tas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yla kat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lar ve bu kat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ile ilgili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 giderleri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lar. Bu kapsamda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lan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al</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ma ve faaliyetlere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olarak Bakanl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bilgilendirir.</w:t>
      </w:r>
    </w:p>
    <w:p w:rsidR="00F10FD7" w:rsidRPr="00F10FD7" w:rsidRDefault="00F10FD7" w:rsidP="00F10FD7">
      <w:pPr>
        <w:spacing w:before="85" w:after="100" w:afterAutospacing="1" w:line="240" w:lineRule="atLeast"/>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SEK</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Z</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 B</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w:t>
      </w:r>
    </w:p>
    <w:p w:rsidR="00F10FD7" w:rsidRPr="00F10FD7" w:rsidRDefault="00F10FD7" w:rsidP="00F10FD7">
      <w:pPr>
        <w:spacing w:before="100" w:beforeAutospacing="1" w:after="85" w:line="240" w:lineRule="atLeast"/>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Piyasa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zetimi ve Denetimi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Yetkili kurulu</w:t>
      </w:r>
      <w:r w:rsidRPr="00F10FD7">
        <w:rPr>
          <w:rFonts w:ascii="Times" w:eastAsia="Times New Roman" w:hAnsi="Times" w:cs="Times"/>
          <w:b/>
          <w:bCs/>
          <w:color w:val="000000"/>
          <w:sz w:val="18"/>
          <w:szCs w:val="18"/>
        </w:rPr>
        <w:t>ş</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52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b/>
          <w:bCs/>
          <w:color w:val="000000"/>
          <w:sz w:val="18"/>
          <w:szCs w:val="18"/>
        </w:rPr>
        <w:t> </w:t>
      </w:r>
      <w:r w:rsidRPr="00F10FD7">
        <w:rPr>
          <w:rFonts w:ascii="Times New Roman" w:eastAsia="Times New Roman" w:hAnsi="Times New Roman" w:cs="Times New Roman"/>
          <w:color w:val="000000"/>
          <w:sz w:val="18"/>
          <w:szCs w:val="18"/>
        </w:rPr>
        <w:t>(1)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piyasa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zetimi ve denetimi faaliyetlerinin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lmesinde yetkili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bu denetim faaliyetini ve idari yapt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ta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ra te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kilat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olan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evre ve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ehircilik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l M</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kleri eliyle ger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ekle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tirir.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merkez te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kilat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piyasa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zetimi, denetimi ve yapt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 yetkisi sakl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Risk ta</w:t>
      </w:r>
      <w:r w:rsidRPr="00F10FD7">
        <w:rPr>
          <w:rFonts w:ascii="Times" w:eastAsia="Times New Roman" w:hAnsi="Times" w:cs="Times"/>
          <w:b/>
          <w:bCs/>
          <w:color w:val="000000"/>
          <w:sz w:val="18"/>
          <w:szCs w:val="18"/>
        </w:rPr>
        <w:t>şı</w:t>
      </w:r>
      <w:r w:rsidRPr="00F10FD7">
        <w:rPr>
          <w:rFonts w:ascii="Times New Roman" w:eastAsia="Times New Roman" w:hAnsi="Times New Roman" w:cs="Times New Roman"/>
          <w:b/>
          <w:bCs/>
          <w:color w:val="000000"/>
          <w:sz w:val="18"/>
          <w:szCs w:val="18"/>
        </w:rPr>
        <w:t>yan yap</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 malzemeleri ile ilgili i</w:t>
      </w:r>
      <w:r w:rsidRPr="00F10FD7">
        <w:rPr>
          <w:rFonts w:ascii="Times" w:eastAsia="Times New Roman" w:hAnsi="Times" w:cs="Times"/>
          <w:b/>
          <w:bCs/>
          <w:color w:val="000000"/>
          <w:sz w:val="18"/>
          <w:szCs w:val="18"/>
        </w:rPr>
        <w:t>ş</w:t>
      </w:r>
      <w:r w:rsidRPr="00F10FD7">
        <w:rPr>
          <w:rFonts w:ascii="Times New Roman" w:eastAsia="Times New Roman" w:hAnsi="Times New Roman" w:cs="Times New Roman"/>
          <w:b/>
          <w:bCs/>
          <w:color w:val="000000"/>
          <w:sz w:val="18"/>
          <w:szCs w:val="18"/>
        </w:rPr>
        <w:t>lemler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53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4703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nlere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Teknik Mevzuat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Uygulanmas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Dair Kanunun 11 inci maddesi uyar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nca harekete ge</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takdirde veya bir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standart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olan veya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olu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turulmu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bir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beyan edilen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layamad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ve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kapsam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leri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temel gerekleri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lamas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risk olu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turdu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unda,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s</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 konusu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olarak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netmelikte belirtilen gerekleri kapsayan bir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erlendirmede bulunur.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lgili iktisadi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letmeler,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ile gerekti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ekilde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yapar.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lan inceleme sonucunda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netmelikte belirtilen gerekleri yerine getirmedi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ine karar verir ise, derhal ilgili iktisadi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letmeden verilen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erisinde malzemenin, ilgili gerekler ve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zellikle beyan edilen performans ile uyumlu hale getirilmesini, gereken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zeltici tedbirlerin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riskin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geri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ekilmesini veyahut piyasadan toplat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ister. Bu tedbirlerin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mevzuata ayk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 giderilmesi,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a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 verilmi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olmas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belgelendirme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ilgili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lara ba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vuruda bulunulmu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olmas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4703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Kanunun 12 nci maddesinin uygulanmas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engel te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kil etmez.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varsa ilgili onaylanm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kurulu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u konuya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olarak bilgilendirir.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uygunsuzlu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 sadece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olmad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inde Komisyonu ve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lkeleri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sonu</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 iktisadi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letmelerden almas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istedi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tedbirler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bilgilendirir.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ktisadi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letme, piyasada bulundurdu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bahse konu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zeltici tedbirin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(4)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lgili iktisadi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letme, birinci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krada belirtilen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erisinde gereken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zeltici tedbirleri almad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takdirde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erisinde piyasada bulundurulmas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yasaklanmas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malzemesinin piyasadan toplat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geri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ekilmesi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tedbiri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 Bu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lemler sebebiyle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lan masraf ilgili iktisadi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letmece tazmin edilir.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Komisyonu ve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lkeleri s</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 konusu tedbirler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derhal bilgilendirir.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(5) D</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krada belirtilen bilgilendirme, var olan b</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detaylar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zellikle uygunsuz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tan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gerekli olan verileri,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men</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ei, iddia edilen uygunsuzlu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 mahiyetini ve ilgili riski,</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lkede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nan tedbirin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resi ve niteli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ilgili iktisadi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letmece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len savunmalar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da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erir.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zellikle, uygunsuzlu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a) Malzemenin beyan edilen performans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netmelikte belirtilen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leri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temel gerekleri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layamamas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b) Uyumla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teknik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artnamelerde veya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zel teknik belgelendirmedeki eksikliklere,</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ba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olup olmad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belirtir.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(6)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pazar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lan bir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leme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Komisyon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iletilen bilgiye istinaden, ilgili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uygunsuzlu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una dair uygulanmas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kabul etti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bir tedbiri ve elinde bulunan herhangi bir ek bilgiyi; ayr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ca, bildirilen tedbire itiraz ediyorsa itirazlar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Komisyona ve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lkelere bildirir.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(7) D</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krada belirtilen bilgilerin ula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itibaren on be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g</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erisinde Komisyon veya bir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lkeden, ilgili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 hakk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nan tedbire dair hi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bir itiraz ula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mazsa bu tedbir ge</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erli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(8)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herhangi bir gecikme olmadan ilgili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malzemesine dair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piyasadan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ekilmesi gibi uygun 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tlay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tedbirlerin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Korunma usul</w:t>
      </w:r>
      <w:r w:rsidRPr="00F10FD7">
        <w:rPr>
          <w:rFonts w:ascii="Times" w:eastAsia="Times New Roman" w:hAnsi="Times" w:cs="Times"/>
          <w:b/>
          <w:bCs/>
          <w:color w:val="000000"/>
          <w:sz w:val="18"/>
          <w:szCs w:val="18"/>
        </w:rPr>
        <w:t>ü</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54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53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maddenin </w:t>
      </w:r>
      <w:r w:rsidRPr="00F10FD7">
        <w:rPr>
          <w:rFonts w:ascii="Times" w:eastAsia="Times New Roman" w:hAnsi="Times" w:cs="Times"/>
          <w:color w:val="000000"/>
          <w:sz w:val="18"/>
          <w:szCs w:val="18"/>
        </w:rPr>
        <w:t>üçü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ve d</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belirtilen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lemler sonras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pazar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ba</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lan bir tedbire kar</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 herhangi bir itiraz olursa ve Komisyon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s</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 konusu tedbirin hakl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bir gerek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eye dayand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na h</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kmedilirse,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uygunsuz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piyasadan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ekilmesi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gerekli tedbirleri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 ve Komisyonu konuyla ilgili bilgilendirir. Komisyon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s</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 konusu tedbirin hakl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bir gerek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eye dayanmad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na h</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kmedilirse,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tedbiri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kten kald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Y</w:t>
      </w:r>
      <w:r w:rsidRPr="00F10FD7">
        <w:rPr>
          <w:rFonts w:ascii="Times" w:eastAsia="Times New Roman" w:hAnsi="Times" w:cs="Times"/>
          <w:b/>
          <w:bCs/>
          <w:color w:val="000000"/>
          <w:sz w:val="18"/>
          <w:szCs w:val="18"/>
        </w:rPr>
        <w:t>ö</w:t>
      </w:r>
      <w:r w:rsidRPr="00F10FD7">
        <w:rPr>
          <w:rFonts w:ascii="Times New Roman" w:eastAsia="Times New Roman" w:hAnsi="Times New Roman" w:cs="Times New Roman"/>
          <w:b/>
          <w:bCs/>
          <w:color w:val="000000"/>
          <w:sz w:val="18"/>
          <w:szCs w:val="18"/>
        </w:rPr>
        <w:t>netmeli</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e uygun oldu</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u halde sa</w:t>
      </w:r>
      <w:r w:rsidRPr="00F10FD7">
        <w:rPr>
          <w:rFonts w:ascii="Times" w:eastAsia="Times New Roman" w:hAnsi="Times" w:cs="Times"/>
          <w:b/>
          <w:bCs/>
          <w:color w:val="000000"/>
          <w:sz w:val="18"/>
          <w:szCs w:val="18"/>
        </w:rPr>
        <w:t>ğ</w:t>
      </w:r>
      <w:r w:rsidRPr="00F10FD7">
        <w:rPr>
          <w:rFonts w:ascii="Times New Roman" w:eastAsia="Times New Roman" w:hAnsi="Times New Roman" w:cs="Times New Roman"/>
          <w:b/>
          <w:bCs/>
          <w:color w:val="000000"/>
          <w:sz w:val="18"/>
          <w:szCs w:val="18"/>
        </w:rPr>
        <w:t>l</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k ve g</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venlik a</w:t>
      </w:r>
      <w:r w:rsidRPr="00F10FD7">
        <w:rPr>
          <w:rFonts w:ascii="Times" w:eastAsia="Times New Roman" w:hAnsi="Times" w:cs="Times"/>
          <w:b/>
          <w:bCs/>
          <w:color w:val="000000"/>
          <w:sz w:val="18"/>
          <w:szCs w:val="18"/>
        </w:rPr>
        <w:t>çı</w:t>
      </w:r>
      <w:r w:rsidRPr="00F10FD7">
        <w:rPr>
          <w:rFonts w:ascii="Times New Roman" w:eastAsia="Times New Roman" w:hAnsi="Times New Roman" w:cs="Times New Roman"/>
          <w:b/>
          <w:bCs/>
          <w:color w:val="000000"/>
          <w:sz w:val="18"/>
          <w:szCs w:val="18"/>
        </w:rPr>
        <w:t>s</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ndan riskli yap</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 malzemeleri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55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b/>
          <w:bCs/>
          <w:color w:val="000000"/>
          <w:sz w:val="18"/>
          <w:szCs w:val="18"/>
        </w:rPr>
        <w:t> </w:t>
      </w:r>
      <w:r w:rsidRPr="00F10FD7">
        <w:rPr>
          <w:rFonts w:ascii="Times New Roman" w:eastAsia="Times New Roman" w:hAnsi="Times New Roman" w:cs="Times New Roman"/>
          <w:color w:val="000000"/>
          <w:sz w:val="18"/>
          <w:szCs w:val="18"/>
        </w:rPr>
        <w:t>(1) 53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maddenin birinci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uygun olarak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nda,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 uygun olmas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ra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men,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insan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ve g</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venli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veya kamu yarar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koruma a</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leri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temel gerekleri yerine getirmesinde bir risk arz etti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tespit edilirse;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piyasaya arz edilmi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ise, riskin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ne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geri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ekilmesi veya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makul bir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erisinde piyasadan toplat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eklinde olmak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art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risk ta</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mamas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uygun olan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 tedbirlerin ilgili iktisadi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letme taraf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ndan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ktisadi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letme, piyasada bulundurdu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 bahse konu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zeltici tedbirin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bu tedbirler konusunda Komisyonu ve di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lkelerini en 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sa zamanda bilgilendirir. S</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 konusu bilgilendirme, mevcut b</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 detaylar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zellikle ilgili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tan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gerekli olan verileri, malzemenin men</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ei ve tedarik zincirini, ta</w:t>
      </w:r>
      <w:r w:rsidRPr="00F10FD7">
        <w:rPr>
          <w:rFonts w:ascii="Times" w:eastAsia="Times New Roman" w:hAnsi="Times" w:cs="Times"/>
          <w:color w:val="000000"/>
          <w:sz w:val="18"/>
          <w:szCs w:val="18"/>
        </w:rPr>
        <w:t>şı</w:t>
      </w:r>
      <w:r w:rsidRPr="00F10FD7">
        <w:rPr>
          <w:rFonts w:ascii="Times New Roman" w:eastAsia="Times New Roman" w:hAnsi="Times New Roman" w:cs="Times New Roman"/>
          <w:color w:val="000000"/>
          <w:sz w:val="18"/>
          <w:szCs w:val="18"/>
        </w:rPr>
        <w:t>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riski ve ayr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ca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lkede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nan tedbirin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resini ve niteli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ini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(4) Komisyon, ilgili iktisadi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letme ve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lkeleri ile derhal isti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arede bulunarak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nan ulusal tedbire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erlendirmesini yapar ve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sonucuna istinaden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nan tedbirin hakl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bir gerek</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eye dayan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p dayanmad</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na dair karar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verir veya gerekirse uygun tedbirleri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nerir.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Resmi olarak tespit edilen uygunsuzluk</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56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b/>
          <w:bCs/>
          <w:color w:val="000000"/>
          <w:sz w:val="18"/>
          <w:szCs w:val="18"/>
        </w:rPr>
        <w:t> </w:t>
      </w:r>
      <w:r w:rsidRPr="00F10FD7">
        <w:rPr>
          <w:rFonts w:ascii="Times New Roman" w:eastAsia="Times New Roman" w:hAnsi="Times New Roman" w:cs="Times New Roman"/>
          <w:color w:val="000000"/>
          <w:sz w:val="18"/>
          <w:szCs w:val="18"/>
        </w:rPr>
        <w:t>(1) 53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nc</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maddede belirtilen hususlar sakl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kalmak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ile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a)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aretlemesinin 10 uncu ve 11 inci maddelerin ihlal edilerek konulmas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b) 10 uncu maddenin ikinci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uyar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nca,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aretlemesinin gerekti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halde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tirilmemesi,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c) 7 nci maddede belirtilen durumlar hari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 gerekti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halde, 6 nc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madde uyar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nca,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rlanmamas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6 nc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8 inci ve 9 uncu maddelere uygun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ekilde 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rlanmamas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d) Teknik dosyan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tamamlanmam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olmas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hi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 bulunmamas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hallerinden birinin tespitinde, ilgili iktisadi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letmeden uygunsuzlu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 giderilmesini ister.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bu maddenin birinci f</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 belirtilen uygunsuzlu</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un devam etmesi halinde,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malzemesinin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erisinde piyasada bulunmas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k</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tlanmas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veya yasaklanmas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in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tedbiri al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 veya piyasadan toplat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veya geri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ekilmesini temin eder.</w:t>
      </w:r>
    </w:p>
    <w:p w:rsidR="00F10FD7" w:rsidRPr="00F10FD7" w:rsidRDefault="00F10FD7" w:rsidP="00F10FD7">
      <w:pPr>
        <w:spacing w:before="56" w:after="100" w:afterAutospacing="1" w:line="240" w:lineRule="atLeast"/>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DOKUZUNCU B</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w:t>
      </w:r>
    </w:p>
    <w:p w:rsidR="00F10FD7" w:rsidRPr="00F10FD7" w:rsidRDefault="00F10FD7" w:rsidP="00F10FD7">
      <w:pPr>
        <w:spacing w:before="100" w:beforeAutospacing="1" w:after="85" w:line="240" w:lineRule="atLeast"/>
        <w:rPr>
          <w:rFonts w:ascii="Times New Roman" w:eastAsia="Times New Roman" w:hAnsi="Times New Roman" w:cs="Times New Roman"/>
          <w:color w:val="000000"/>
          <w:sz w:val="27"/>
          <w:szCs w:val="27"/>
        </w:rPr>
      </w:pP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itli ve Son H</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mler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Yap</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 Daimi Komitesi</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57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b/>
          <w:bCs/>
          <w:color w:val="000000"/>
          <w:sz w:val="18"/>
          <w:szCs w:val="18"/>
        </w:rPr>
        <w:t> </w:t>
      </w:r>
      <w:r w:rsidRPr="00F10FD7">
        <w:rPr>
          <w:rFonts w:ascii="Times New Roman" w:eastAsia="Times New Roman" w:hAnsi="Times New Roman" w:cs="Times New Roman"/>
          <w:color w:val="000000"/>
          <w:sz w:val="18"/>
          <w:szCs w:val="18"/>
        </w:rPr>
        <w:t>(1)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Avrupa Komisyonunun 305/2011/EU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w:t>
      </w:r>
      <w:r w:rsidRPr="00F10FD7">
        <w:rPr>
          <w:rFonts w:ascii="Times" w:eastAsia="Times New Roman" w:hAnsi="Times" w:cs="Times"/>
          <w:color w:val="000000"/>
          <w:sz w:val="18"/>
          <w:szCs w:val="18"/>
        </w:rPr>
        <w:t>üğü</w:t>
      </w:r>
      <w:r w:rsidRPr="00F10FD7">
        <w:rPr>
          <w:rFonts w:ascii="Times New Roman" w:eastAsia="Times New Roman" w:hAnsi="Times New Roman" w:cs="Times New Roman"/>
          <w:color w:val="000000"/>
          <w:sz w:val="18"/>
          <w:szCs w:val="18"/>
        </w:rPr>
        <w:t>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evesinde olu</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turulan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Daimi Komitesi toplant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na kat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Daimi Komitesine kat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lan temsilcilerinin g</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revlerini,</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zellikle CE 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aretinin edinilmesine ili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kin hususlarla ilgili </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kar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at</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mas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engelleyecek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ekilde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tmesini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Komisyon ile irtibat</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58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evesinde Bakanl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k ile Komisyon ve Avrupa Birli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yesi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lkeler aras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ndaki her 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 bildirim ve irtibat Ekonomi Bakanl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arac</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ığı</w:t>
      </w:r>
      <w:r w:rsidRPr="00F10FD7">
        <w:rPr>
          <w:rFonts w:ascii="Times New Roman" w:eastAsia="Times New Roman" w:hAnsi="Times New Roman" w:cs="Times New Roman"/>
          <w:color w:val="000000"/>
          <w:sz w:val="18"/>
          <w:szCs w:val="18"/>
        </w:rPr>
        <w:t> ile sa</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Y</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r</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rl</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kten kald</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r</w:t>
      </w:r>
      <w:r w:rsidRPr="00F10FD7">
        <w:rPr>
          <w:rFonts w:ascii="Times" w:eastAsia="Times New Roman" w:hAnsi="Times" w:cs="Times"/>
          <w:b/>
          <w:bCs/>
          <w:color w:val="000000"/>
          <w:sz w:val="18"/>
          <w:szCs w:val="18"/>
        </w:rPr>
        <w:t>ı</w:t>
      </w:r>
      <w:r w:rsidRPr="00F10FD7">
        <w:rPr>
          <w:rFonts w:ascii="Times New Roman" w:eastAsia="Times New Roman" w:hAnsi="Times New Roman" w:cs="Times New Roman"/>
          <w:b/>
          <w:bCs/>
          <w:color w:val="000000"/>
          <w:sz w:val="18"/>
          <w:szCs w:val="18"/>
        </w:rPr>
        <w:t>lan y</w:t>
      </w:r>
      <w:r w:rsidRPr="00F10FD7">
        <w:rPr>
          <w:rFonts w:ascii="Times" w:eastAsia="Times New Roman" w:hAnsi="Times" w:cs="Times"/>
          <w:b/>
          <w:bCs/>
          <w:color w:val="000000"/>
          <w:sz w:val="18"/>
          <w:szCs w:val="18"/>
        </w:rPr>
        <w:t>ö</w:t>
      </w:r>
      <w:r w:rsidRPr="00F10FD7">
        <w:rPr>
          <w:rFonts w:ascii="Times New Roman" w:eastAsia="Times New Roman" w:hAnsi="Times New Roman" w:cs="Times New Roman"/>
          <w:b/>
          <w:bCs/>
          <w:color w:val="000000"/>
          <w:sz w:val="18"/>
          <w:szCs w:val="18"/>
        </w:rPr>
        <w:t>netmelik</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59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8/9/2002 tarihli ve 24870 say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Resm</w:t>
      </w:r>
      <w:r w:rsidRPr="00F10FD7">
        <w:rPr>
          <w:rFonts w:ascii="Times" w:eastAsia="Times New Roman" w:hAnsi="Times" w:cs="Times"/>
          <w:color w:val="000000"/>
          <w:sz w:val="18"/>
          <w:szCs w:val="18"/>
        </w:rPr>
        <w:t>î</w:t>
      </w:r>
      <w:r w:rsidRPr="00F10FD7">
        <w:rPr>
          <w:rFonts w:ascii="Times New Roman" w:eastAsia="Times New Roman" w:hAnsi="Times New Roman" w:cs="Times New Roman"/>
          <w:color w:val="000000"/>
          <w:sz w:val="18"/>
          <w:szCs w:val="18"/>
        </w:rPr>
        <w:t> Gazete</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de yay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mlanan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(89/106/EEC)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kten kald</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Ge</w:t>
      </w:r>
      <w:r w:rsidRPr="00F10FD7">
        <w:rPr>
          <w:rFonts w:ascii="Times" w:eastAsia="Times New Roman" w:hAnsi="Times" w:cs="Times"/>
          <w:b/>
          <w:bCs/>
          <w:color w:val="000000"/>
          <w:sz w:val="18"/>
          <w:szCs w:val="18"/>
        </w:rPr>
        <w:t>ç</w:t>
      </w:r>
      <w:r w:rsidRPr="00F10FD7">
        <w:rPr>
          <w:rFonts w:ascii="Times New Roman" w:eastAsia="Times New Roman" w:hAnsi="Times New Roman" w:cs="Times New Roman"/>
          <w:b/>
          <w:bCs/>
          <w:color w:val="000000"/>
          <w:sz w:val="18"/>
          <w:szCs w:val="18"/>
        </w:rPr>
        <w:t>ici h</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k</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mler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GE</w:t>
      </w:r>
      <w:r w:rsidRPr="00F10FD7">
        <w:rPr>
          <w:rFonts w:ascii="Times" w:eastAsia="Times New Roman" w:hAnsi="Times" w:cs="Times"/>
          <w:b/>
          <w:bCs/>
          <w:color w:val="000000"/>
          <w:sz w:val="18"/>
          <w:szCs w:val="18"/>
        </w:rPr>
        <w:t>Çİ</w:t>
      </w:r>
      <w:r w:rsidRPr="00F10FD7">
        <w:rPr>
          <w:rFonts w:ascii="Times New Roman" w:eastAsia="Times New Roman" w:hAnsi="Times New Roman" w:cs="Times New Roman"/>
          <w:b/>
          <w:bCs/>
          <w:color w:val="000000"/>
          <w:sz w:val="18"/>
          <w:szCs w:val="18"/>
        </w:rPr>
        <w:t>C</w:t>
      </w:r>
      <w:r w:rsidRPr="00F10FD7">
        <w:rPr>
          <w:rFonts w:ascii="Times" w:eastAsia="Times New Roman" w:hAnsi="Times" w:cs="Times"/>
          <w:b/>
          <w:bCs/>
          <w:color w:val="000000"/>
          <w:sz w:val="18"/>
          <w:szCs w:val="18"/>
        </w:rPr>
        <w:t>İ</w:t>
      </w:r>
      <w:r w:rsidRPr="00F10FD7">
        <w:rPr>
          <w:rFonts w:ascii="Times New Roman" w:eastAsia="Times New Roman" w:hAnsi="Times New Roman" w:cs="Times New Roman"/>
          <w:b/>
          <w:bCs/>
          <w:color w:val="000000"/>
          <w:sz w:val="18"/>
          <w:szCs w:val="18"/>
        </w:rPr>
        <w:t> MADDE 1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1/7/2013 tarihinden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nce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(89/106/EEC)</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ne veya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Malzemeleri Direktifi (89/106/EEC)</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ne uygun olarak piyasaya arz edilmi</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 uygun kabul edilir.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(2)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lar, 1/7/2013 tarihinden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nce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(89/106/EEC)</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ne veya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 Direktifi (89/106/EEC)</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ne uygun bi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imde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zenlenen uygunluk belgesi veya uygunluk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esas alarak performans beyan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d</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zenleyebilir.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(3) 1/7/2013 tarihinden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nce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(89/106/EEC)</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ne veya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 Direktifi (89/106/EEC)</w:t>
      </w:r>
      <w:r w:rsidRPr="00F10FD7">
        <w:rPr>
          <w:rFonts w:ascii="Times" w:eastAsia="Times New Roman" w:hAnsi="Times" w:cs="Times"/>
          <w:color w:val="000000"/>
          <w:sz w:val="18"/>
          <w:szCs w:val="18"/>
        </w:rPr>
        <w:t>’</w:t>
      </w:r>
      <w:r w:rsidRPr="00F10FD7">
        <w:rPr>
          <w:rFonts w:ascii="Times New Roman" w:eastAsia="Times New Roman" w:hAnsi="Times New Roman" w:cs="Times New Roman"/>
          <w:color w:val="000000"/>
          <w:sz w:val="18"/>
          <w:szCs w:val="18"/>
        </w:rPr>
        <w:t>ne uygun bi</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imde yay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mlanm</w:t>
      </w:r>
      <w:r w:rsidRPr="00F10FD7">
        <w:rPr>
          <w:rFonts w:ascii="Times" w:eastAsia="Times New Roman" w:hAnsi="Times" w:cs="Times"/>
          <w:color w:val="000000"/>
          <w:sz w:val="18"/>
          <w:szCs w:val="18"/>
        </w:rPr>
        <w:t>ış</w:t>
      </w:r>
      <w:r w:rsidRPr="00F10FD7">
        <w:rPr>
          <w:rFonts w:ascii="Times New Roman" w:eastAsia="Times New Roman" w:hAnsi="Times New Roman" w:cs="Times New Roman"/>
          <w:color w:val="000000"/>
          <w:sz w:val="18"/>
          <w:szCs w:val="18"/>
        </w:rPr>
        <w:t> bulunan Avrupa Teknik Onay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Ortak Esaslar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Avrupa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 Esas</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olarak kullan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labilir.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(4) </w:t>
      </w:r>
      <w:r w:rsidRPr="00F10FD7">
        <w:rPr>
          <w:rFonts w:ascii="Times" w:eastAsia="Times New Roman" w:hAnsi="Times" w:cs="Times"/>
          <w:color w:val="000000"/>
          <w:sz w:val="18"/>
          <w:szCs w:val="18"/>
        </w:rPr>
        <w:t>İ</w:t>
      </w:r>
      <w:r w:rsidRPr="00F10FD7">
        <w:rPr>
          <w:rFonts w:ascii="Times New Roman" w:eastAsia="Times New Roman" w:hAnsi="Times New Roman" w:cs="Times New Roman"/>
          <w:color w:val="000000"/>
          <w:sz w:val="18"/>
          <w:szCs w:val="18"/>
        </w:rPr>
        <w:t>mal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lar ve ithal</w:t>
      </w:r>
      <w:r w:rsidRPr="00F10FD7">
        <w:rPr>
          <w:rFonts w:ascii="Times" w:eastAsia="Times New Roman" w:hAnsi="Times" w:cs="Times"/>
          <w:color w:val="000000"/>
          <w:sz w:val="18"/>
          <w:szCs w:val="18"/>
        </w:rPr>
        <w:t>â</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çı</w:t>
      </w:r>
      <w:r w:rsidRPr="00F10FD7">
        <w:rPr>
          <w:rFonts w:ascii="Times New Roman" w:eastAsia="Times New Roman" w:hAnsi="Times New Roman" w:cs="Times New Roman"/>
          <w:color w:val="000000"/>
          <w:sz w:val="18"/>
          <w:szCs w:val="18"/>
        </w:rPr>
        <w:t>lar 1/7/2013 tarihinden </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nce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Malzemeleri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i (89/106/EEC) veya Yap</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Malzemeleri Direktifi (89/106/EEC)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evesinde haz</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rlanan Avrupa Teknik Onaylar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onaylar</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n ge</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erlilik s</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resi boyunca Avrupa Teknik De</w:t>
      </w:r>
      <w:r w:rsidRPr="00F10FD7">
        <w:rPr>
          <w:rFonts w:ascii="Times" w:eastAsia="Times New Roman" w:hAnsi="Times" w:cs="Times"/>
          <w:color w:val="000000"/>
          <w:sz w:val="18"/>
          <w:szCs w:val="18"/>
        </w:rPr>
        <w:t>ğ</w:t>
      </w:r>
      <w:r w:rsidRPr="00F10FD7">
        <w:rPr>
          <w:rFonts w:ascii="Times New Roman" w:eastAsia="Times New Roman" w:hAnsi="Times New Roman" w:cs="Times New Roman"/>
          <w:color w:val="000000"/>
          <w:sz w:val="18"/>
          <w:szCs w:val="18"/>
        </w:rPr>
        <w:t>erlendirmesi olarak kullanabilirler.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Y</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r</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rl</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k</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60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1/7/2013 tarihinden itibaren ge</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erli olmak </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zere, yay</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m</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tarihinde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rl</w:t>
      </w:r>
      <w:r w:rsidRPr="00F10FD7">
        <w:rPr>
          <w:rFonts w:ascii="Times" w:eastAsia="Times New Roman" w:hAnsi="Times" w:cs="Times"/>
          <w:color w:val="000000"/>
          <w:sz w:val="18"/>
          <w:szCs w:val="18"/>
        </w:rPr>
        <w:t>üğ</w:t>
      </w:r>
      <w:r w:rsidRPr="00F10FD7">
        <w:rPr>
          <w:rFonts w:ascii="Times New Roman" w:eastAsia="Times New Roman" w:hAnsi="Times New Roman" w:cs="Times New Roman"/>
          <w:color w:val="000000"/>
          <w:sz w:val="18"/>
          <w:szCs w:val="18"/>
        </w:rPr>
        <w:t>e girer.</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Y</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r</w:t>
      </w:r>
      <w:r w:rsidRPr="00F10FD7">
        <w:rPr>
          <w:rFonts w:ascii="Times" w:eastAsia="Times New Roman" w:hAnsi="Times" w:cs="Times"/>
          <w:b/>
          <w:bCs/>
          <w:color w:val="000000"/>
          <w:sz w:val="18"/>
          <w:szCs w:val="18"/>
        </w:rPr>
        <w:t>ü</w:t>
      </w:r>
      <w:r w:rsidRPr="00F10FD7">
        <w:rPr>
          <w:rFonts w:ascii="Times New Roman" w:eastAsia="Times New Roman" w:hAnsi="Times New Roman" w:cs="Times New Roman"/>
          <w:b/>
          <w:bCs/>
          <w:color w:val="000000"/>
          <w:sz w:val="18"/>
          <w:szCs w:val="18"/>
        </w:rPr>
        <w:t>tme</w:t>
      </w:r>
    </w:p>
    <w:p w:rsidR="00F10FD7" w:rsidRPr="00F10FD7" w:rsidRDefault="00F10FD7" w:rsidP="00F10FD7">
      <w:pPr>
        <w:spacing w:before="100" w:beforeAutospacing="1" w:after="100" w:afterAutospacing="1" w:line="240" w:lineRule="atLeast"/>
        <w:ind w:firstLine="566"/>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MADDE 61 </w:t>
      </w:r>
      <w:r w:rsidRPr="00F10FD7">
        <w:rPr>
          <w:rFonts w:ascii="Times" w:eastAsia="Times New Roman" w:hAnsi="Times" w:cs="Times"/>
          <w:b/>
          <w:bCs/>
          <w:color w:val="000000"/>
          <w:sz w:val="18"/>
          <w:szCs w:val="18"/>
        </w:rPr>
        <w:t>–</w:t>
      </w:r>
      <w:r w:rsidRPr="00F10FD7">
        <w:rPr>
          <w:rFonts w:ascii="Times New Roman" w:eastAsia="Times New Roman" w:hAnsi="Times New Roman" w:cs="Times New Roman"/>
          <w:color w:val="000000"/>
          <w:sz w:val="18"/>
          <w:szCs w:val="18"/>
        </w:rPr>
        <w:t> (1) Bu Y</w:t>
      </w:r>
      <w:r w:rsidRPr="00F10FD7">
        <w:rPr>
          <w:rFonts w:ascii="Times" w:eastAsia="Times New Roman" w:hAnsi="Times" w:cs="Times"/>
          <w:color w:val="000000"/>
          <w:sz w:val="18"/>
          <w:szCs w:val="18"/>
        </w:rPr>
        <w:t>ö</w:t>
      </w:r>
      <w:r w:rsidRPr="00F10FD7">
        <w:rPr>
          <w:rFonts w:ascii="Times New Roman" w:eastAsia="Times New Roman" w:hAnsi="Times New Roman" w:cs="Times New Roman"/>
          <w:color w:val="000000"/>
          <w:sz w:val="18"/>
          <w:szCs w:val="18"/>
        </w:rPr>
        <w:t>netmelik h</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k</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mlerini </w:t>
      </w:r>
      <w:r w:rsidRPr="00F10FD7">
        <w:rPr>
          <w:rFonts w:ascii="Times" w:eastAsia="Times New Roman" w:hAnsi="Times" w:cs="Times"/>
          <w:color w:val="000000"/>
          <w:sz w:val="18"/>
          <w:szCs w:val="18"/>
        </w:rPr>
        <w:t>Ç</w:t>
      </w:r>
      <w:r w:rsidRPr="00F10FD7">
        <w:rPr>
          <w:rFonts w:ascii="Times New Roman" w:eastAsia="Times New Roman" w:hAnsi="Times New Roman" w:cs="Times New Roman"/>
          <w:color w:val="000000"/>
          <w:sz w:val="18"/>
          <w:szCs w:val="18"/>
        </w:rPr>
        <w:t>evre ve </w:t>
      </w:r>
      <w:r w:rsidRPr="00F10FD7">
        <w:rPr>
          <w:rFonts w:ascii="Times" w:eastAsia="Times New Roman" w:hAnsi="Times" w:cs="Times"/>
          <w:color w:val="000000"/>
          <w:sz w:val="18"/>
          <w:szCs w:val="18"/>
        </w:rPr>
        <w:t>Ş</w:t>
      </w:r>
      <w:r w:rsidRPr="00F10FD7">
        <w:rPr>
          <w:rFonts w:ascii="Times New Roman" w:eastAsia="Times New Roman" w:hAnsi="Times New Roman" w:cs="Times New Roman"/>
          <w:color w:val="000000"/>
          <w:sz w:val="18"/>
          <w:szCs w:val="18"/>
        </w:rPr>
        <w:t>ehircilik Bakan</w:t>
      </w:r>
      <w:r w:rsidRPr="00F10FD7">
        <w:rPr>
          <w:rFonts w:ascii="Times" w:eastAsia="Times New Roman" w:hAnsi="Times" w:cs="Times"/>
          <w:color w:val="000000"/>
          <w:sz w:val="18"/>
          <w:szCs w:val="18"/>
        </w:rPr>
        <w:t>ı</w:t>
      </w:r>
      <w:r w:rsidRPr="00F10FD7">
        <w:rPr>
          <w:rFonts w:ascii="Times New Roman" w:eastAsia="Times New Roman" w:hAnsi="Times New Roman" w:cs="Times New Roman"/>
          <w:color w:val="000000"/>
          <w:sz w:val="18"/>
          <w:szCs w:val="18"/>
        </w:rPr>
        <w:t> y</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t</w:t>
      </w:r>
      <w:r w:rsidRPr="00F10FD7">
        <w:rPr>
          <w:rFonts w:ascii="Times" w:eastAsia="Times New Roman" w:hAnsi="Times" w:cs="Times"/>
          <w:color w:val="000000"/>
          <w:sz w:val="18"/>
          <w:szCs w:val="18"/>
        </w:rPr>
        <w:t>ü</w:t>
      </w:r>
      <w:r w:rsidRPr="00F10FD7">
        <w:rPr>
          <w:rFonts w:ascii="Times New Roman" w:eastAsia="Times New Roman" w:hAnsi="Times New Roman" w:cs="Times New Roman"/>
          <w:color w:val="000000"/>
          <w:sz w:val="18"/>
          <w:szCs w:val="18"/>
        </w:rPr>
        <w:t>r.</w:t>
      </w:r>
    </w:p>
    <w:p w:rsidR="00F10FD7" w:rsidRPr="00F10FD7" w:rsidRDefault="00F10FD7" w:rsidP="00F10FD7">
      <w:pPr>
        <w:spacing w:after="0" w:line="240" w:lineRule="atLeast"/>
        <w:jc w:val="right"/>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 </w:t>
      </w:r>
    </w:p>
    <w:p w:rsidR="00F10FD7" w:rsidRPr="00F10FD7" w:rsidRDefault="00F10FD7" w:rsidP="00F10FD7">
      <w:pPr>
        <w:spacing w:after="0" w:line="240" w:lineRule="atLeast"/>
        <w:jc w:val="right"/>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Ek-1</w:t>
      </w:r>
    </w:p>
    <w:p w:rsidR="00F10FD7" w:rsidRPr="00F10FD7" w:rsidRDefault="00F10FD7" w:rsidP="00F10FD7">
      <w:pPr>
        <w:spacing w:after="0" w:line="240" w:lineRule="atLeast"/>
        <w:jc w:val="center"/>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pacing w:val="-1"/>
          <w:sz w:val="18"/>
          <w:szCs w:val="18"/>
        </w:rPr>
        <w:t>Yapı İşleri İçin Temel Gerekler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Yapı işleri, bir bütün olarak ve bu işlerin ayrı bölümleri içerisinde özellikle işin yaşam döngüsü boyunca insanların sağlığını ve güvenliğini göz önüne alarak kullanım amacına uygun olmalıdır. Yapı işleri, ekonomik açıdan makul bir kullanım süresi için, düzenli bakım yapılma koşulu ile yapı işlerinin temel gereklerini karşılamalıdır.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pacing w:val="-1"/>
          <w:sz w:val="18"/>
          <w:szCs w:val="18"/>
        </w:rPr>
        <w:t>(1) Mekanik dayanım ve stabilite</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Yapı işleri, yapım ve kullanım sırasında maruz kalacakları yüklerden dolayı aşağıdaki durumlara yol açmayacak şekilde tasarlanıp, yapılmalıdır.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a) Yapılan işin tamamı veya bir kısmı göçmemelidir.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b) Kabul edilemeyecek boyutta büyük deformasyonlar oluşmamalıdır.</w:t>
      </w:r>
    </w:p>
    <w:p w:rsidR="00F10FD7" w:rsidRPr="00F10FD7" w:rsidRDefault="00F10FD7" w:rsidP="00F10FD7">
      <w:pPr>
        <w:shd w:val="clear" w:color="auto" w:fill="FFFFFF"/>
        <w:spacing w:after="0" w:line="240" w:lineRule="atLeast"/>
        <w:ind w:firstLine="567"/>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c) Taşıyıcı sistemde önemli boyutta deformasyon oluşması sonucunda yapı işinin diğer kısımlarında veya teçhizat ya da tesis edilen ekipmanlarda hasar meydana gelmemelidir.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ç) Sebebini oluşturan olayın boyutlarına oranla çok büyük hasarlar meydana gelmemelidir.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pacing w:val="-1"/>
          <w:sz w:val="18"/>
          <w:szCs w:val="18"/>
        </w:rPr>
        <w:t>(2) Yangın durumunda emniyet</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Yapı işleri yangın çıkması durumunda aşağıdakileri sağlayacak şekilde tasarlanmalı ve inşa edilmelidir: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a) İnşa edilen yapının yük taşıma kapasitesi, öngörülmüş olan belirli bir süre boyunca azalmamalıdır.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b) Yapı işleri içinde yangın ve dumanın oluşması ve yayılması sınırlı olmalıdır.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c) Yangının etraftaki yapı işlerine yayılması sınırlı olmalıdır.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ç) Yapı sakinlerinin binayı emniyetli bir şekilde terk edebilmesi veya başka yollarla kurtarılabilmesi sağlanmalıdır.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d) Kurtarma ekiplerinin emniyeti göz önüne alınmalıdır.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pacing w:val="-1"/>
          <w:sz w:val="18"/>
          <w:szCs w:val="18"/>
        </w:rPr>
        <w:t>(3) Hijyen, sağlık ve çevre</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Yapı işleri, özellikle aşağıda belirtilen nedenlerden dolayı, yaşam döngüsü boyunca yapımı sırasında çalışan işçilerin, ikamet eden sakinlerin veya çevresindekilerin hijyen veya sağlığını ve güvenliğini tehdit etmeyecek ve tüm yaşam döngüsü ve sonrasında yapımı, kullanımı, yıkımı süresince iklime ve çevre kalitesine önemli derecede etkisi olmayacak şekilde aşağıdaki gibi tasarlanmalı ve yapılmalıdır: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a) Zehirli gaz salımı olmamalıdır.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b) İç ortama veya dış havaya tehlikeli parçacık, uçucu organik bileşikler (VOC), sera gazları ve tehlikeli maddesalınımı olmamalıdır.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c) Tehlikeli radyasyon yayılmamalıdır.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ç) Yer altı sularına, deniz sularına, yeryüzü sularına ve toprağa tehlikeli maddeler sızmamalıdır.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d) İçme sularına tehlikeli maddeler veya içme suyu üzerinde başka olumsuz etkisi olan maddeler sızmamalıdır.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e) Atık su boşaltmada ve baca gazlarının salınımı ya da katı veya sıvı atıkların bertarafında hata olmamalıdır.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f) Yapı işlerinin bazı kısımlarında veya iç mahallerin yüzeylerinde rutubet oluşmamalıdır.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pacing w:val="-1"/>
          <w:sz w:val="18"/>
          <w:szCs w:val="18"/>
        </w:rPr>
        <w:t>(4) Kullanımda erişilebilirlik ve güvenlik</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Yapı işleri, kullanma veya çalışma sırasında kayma, düşme, çarpma, yanma, elektrik çarpması ve patlama sonucu yaralanma ve hırsızlık gibi kabul edilebilir düzeyde olmayan kaza ve hasar risklerine meydan vermeyecek şekilde tasarlanıp, yapılmalıdır. Özellikle yapı işleri engelliler için erişilebilir olacak şekilde ve engelli bireylerin kullanımını göz önüne alınarak tasarlanmalı ve yapılmalıdır.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pacing w:val="-1"/>
          <w:sz w:val="18"/>
          <w:szCs w:val="18"/>
        </w:rPr>
        <w:t>(5) Gürültüye karşı koruma</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Yapı işleri, gürültünün binada bulunanların ve çevresindeki insanların sağlığını tehdit etmeyecek, onların yeterli koşullarda uyuma, dinlenme ve çalışmalarına izin verecek şekilde tasarlanıp, yapılmalıdır.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pacing w:val="-1"/>
          <w:sz w:val="18"/>
          <w:szCs w:val="18"/>
        </w:rPr>
        <w:t>(6) Enerjiden tasarruf ve ısı muhafazası</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Yapı işleri ve bu işlerde kullanılan ısıtma, soğutma, aydınlatma ve havalandırma tesisatları, yerel iklim koşulları ve ikamet şartları dikkate alınarak daha az enerji kullanımı gerektirecek şekilde tasarlanıp, yapılmalıdır. Ayrıca yapı işlerinin yapımı ve sökümü sırasında mümkün olduğunca az enerji kullanılmak suretiyle enerji verimliliği sağlanmalıdır.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pacing w:val="-1"/>
          <w:sz w:val="18"/>
          <w:szCs w:val="18"/>
        </w:rPr>
        <w:t>(7) Doğal kaynakların sürdürülebilir kullanımı</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Yapı işleri,  doğal kaynakların kullanımının sürdürülebilirliği ve aşağıdaki hususlar göz önünde bulundurularak tasarlanmalı, yapılmalı ve yıkılmalıdır: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a) Yapı işlerinin malzemeleri ve bölümleri yıkımdan sonra yeniden kullanılabilir veya geri dönüştürülebilir olmalıdır.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b) Yapı işleri dayanıklı olmalıdır.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c) Yapı işlerinde çevreye uyumlu ham madde ve ikincil maddeler kullanılmalıdır.</w:t>
      </w:r>
    </w:p>
    <w:p w:rsidR="00F10FD7" w:rsidRPr="00F10FD7" w:rsidRDefault="00F10FD7" w:rsidP="00F10FD7">
      <w:pPr>
        <w:shd w:val="clear" w:color="auto" w:fill="FFFFFF"/>
        <w:spacing w:after="0" w:line="240" w:lineRule="atLeast"/>
        <w:ind w:firstLine="709"/>
        <w:jc w:val="center"/>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pacing w:val="-1"/>
          <w:sz w:val="18"/>
          <w:szCs w:val="18"/>
        </w:rPr>
        <w:t> </w:t>
      </w:r>
    </w:p>
    <w:p w:rsidR="00F10FD7" w:rsidRPr="00F10FD7" w:rsidRDefault="00F10FD7" w:rsidP="00F10FD7">
      <w:pPr>
        <w:shd w:val="clear" w:color="auto" w:fill="FFFFFF"/>
        <w:spacing w:after="0" w:line="240" w:lineRule="atLeast"/>
        <w:ind w:firstLine="709"/>
        <w:jc w:val="right"/>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pacing w:val="-1"/>
          <w:sz w:val="18"/>
          <w:szCs w:val="18"/>
        </w:rPr>
        <w:t>Ek-2</w:t>
      </w:r>
    </w:p>
    <w:p w:rsidR="00F10FD7" w:rsidRPr="00F10FD7" w:rsidRDefault="00F10FD7" w:rsidP="00F10FD7">
      <w:pPr>
        <w:shd w:val="clear" w:color="auto" w:fill="FFFFFF"/>
        <w:spacing w:after="0" w:line="240" w:lineRule="atLeast"/>
        <w:ind w:firstLine="709"/>
        <w:jc w:val="center"/>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pacing w:val="-1"/>
          <w:sz w:val="18"/>
          <w:szCs w:val="18"/>
        </w:rPr>
        <w:t>Avrupa Değerlendirme Esasının Kabul Edilmesi</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(1) Avrupa Teknik Değerlendirmesine İlişkin Yapılan Talep</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İmalatçı bir yapı malzemesi için teknik değerlendirme kuruluşuna, Avrupa Teknik Değerlendirmesine ilişkin talepte bulunduğunda ve imalâtçı ile teknik değerlendirme kuruluşunun ticarî gizlilik ve güvenirlilik anlaşması imzaladığı durumda, imalâtçı aksi şekilde karar almadıkça, malzemeyi, malzemenin kendisi tarafından öngörülen kullanımını ve uygulamak istediği fabrika üretim kontrolüne ilişkin detayları içeren teknik dosyayı, sorumlu teknik değerlendirme kuruluşuna verir.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(2) Sözleşme</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Bu Yönetmeliğin 23 üncü maddesinin birinci fıkrasının (c) bendinde belirtilen yapı malzemeleri için, teknik dosyanın kuruluşa ulaşmasından sonraki bir ay içerisinde, Avrupa Teknik Değerlendirmesinin gerçekleştirilmesi için imalâtçı ve sorumlu teknik değerlendirme kuruluşu arasında, Avrupa Değerlendirme Esasının hazırlanması için gerekli çalışma programını tanımlayan ve aşağıdakileri de içeren sözleşme akdedilir: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 Avrupa Teknik Değerlendirme Kuruluşları Birliği içerisinde yürütülecek işin organizasyonu,</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 Avrupa Teknik Değerlendirme Kuruluşları Birliği içerisinden söz konusu malzeme alanı için kurulacak çalışma grubunun yapısı,</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 Teknik değerlendirme kuruluşlarının koordinasyonu.</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(3) Çalışma Programı</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İmalâtçıyla sözleşme akdinden sonra, Avrupa Teknik Değerlendirme Kuruluşları Birliği, Avrupa Değerlendirme Esasının hazırlanması için çalışma programı, programın yürütülmesi ile ilgili takvim ve değerlendirme planı hakkında Komisyonu bilgilendirir. Avrupa Teknik Değerlendirmesine ilişkin talebin kuruluşa ulaşmasını takip eden üç ay içerisinde bu iletişim gerçekleştirilir.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(4) Avrupa Değerlendirme Esası Taslağı</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Avrupa Teknik Değerlendirme Kuruluşları Birliği, sorumlu teknik değerlendirme kuruluşu tarafından koordine edilen çalışma grubu aracılığıyla Avrupa Değerlendirme Esası taslağını tamamlar ve çalışma programının Komisyona iletildiği tarihten itibaren altı ay içerisinde ilgili taraflara bu taslağı iletir.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(5) Komisyonun Katılımı</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Çalışma programının yürütülmesiyle ilgili tüm faaliyetlere Komisyondan bir temsilci gözlemci olarak katılabilir.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(6) Uzatma ve gecikme</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Bu Ek’in 1 ilâ 4 üncü fıkralarında belirtilen zaman dilimleri ile bağlantılı olan herhangi bir gecikme, çalışma grubu tarafından Avrupa Teknik Değerlendirme Kuruluşları Birliğine ve Komisyona rapor edilir.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Avrupa Değerlendirme Esasının geliştirilmesi için sürenin uzatılması uygun görülürse, özellikle yapı malzemesinin performansının değişmezliğinin değerlendirilmesi ve doğrulanması ile ilgili sisteme ilişkin Komisyon kararının bulunmaması halinde veya yeni test metodunun geliştirilmesi ihtiyacına bakılarak, bu süre Komisyon tarafından uzatılır.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(7) Avrupa Değerlendirme Esasının kabulü ve tadiller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Sorumlu teknik değerlendirme kuruluşunun, Avrupa Değerlendirme Esasına ilişkin taslağını, on beş iş günü içerisinde incelenmek ve görüş bildirilmek üzere imalâtçıya iletmesinden sonra, Avrupa Teknik Değerlendirme Kuruluşları Birliği;</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a) İmalatçının bir görüşü varsa bunun ne şekilde dikkate alındığına ilişkin imalâtçıyı bilgilendirir,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b) Avrupa Değerlendirme Esası taslağını kabul eder,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c) Taslağın bir kopyasını Komisyona gönderir.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Komisyon, Avrupa Değerlendirme Esası taslağının kendisine ulaşmasından itibaren on beş iş günü içerisinde taslakla ilgili görüşlerini, Avrupa Teknik Değerlendirme Kuruluşları Birliğine bildirirse, Avrupa Teknik Değerlendirme Kuruluşları Birliği kendisine tanınan yorum yapma imkânını takiben, taslağı gereğince tadil eder ve kabul edilen Avrupa Değerlendirme Esasının birer nüshasını imalâtçıya ve Komisyona iletir.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(8) Nihai Avrupa Değerlendirme Esasının Yayımlanması</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Kabul edilen bir Avrupa Değerlendirme Esasına dayanılarak, sorumlu teknik değerlendirme kuruluşu tarafından ilk Avrupa Teknik Değerlendirmesinin verilmesinden sonra elde edilen tecrübelere göre, gerekiyorsa söz konusu Avrupa Değerlendirme Esası düzeltilir. Avrupa Teknik Değerlendirme Kuruluşları Birliği, nihai Avrupa Değerlendirme Esasını kabul eder ve başlığının Birliğin bütün resmi dillerinde yapılmış çevirisi ile birlikte bir kopyasını referansının yayımlanması için Komisyona gönderir. Avrupa Teknik Değerlendirme Kuruluşları Birliği, malzemenin CE işareti alması ile beraber, Avrupa Değerlendirme Esasını elektronik ortam vasıtasıyla erişime hazır bulundurur. </w:t>
      </w:r>
    </w:p>
    <w:p w:rsidR="00F10FD7" w:rsidRPr="00F10FD7" w:rsidRDefault="00F10FD7" w:rsidP="00F10FD7">
      <w:pPr>
        <w:spacing w:after="0" w:line="240" w:lineRule="atLeast"/>
        <w:jc w:val="right"/>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 </w:t>
      </w:r>
    </w:p>
    <w:p w:rsidR="00F10FD7" w:rsidRPr="00F10FD7" w:rsidRDefault="00F10FD7" w:rsidP="00F10FD7">
      <w:pPr>
        <w:spacing w:after="0" w:line="240" w:lineRule="atLeast"/>
        <w:jc w:val="right"/>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pacing w:val="-1"/>
          <w:sz w:val="18"/>
          <w:szCs w:val="18"/>
        </w:rPr>
        <w:t>Ek-3</w:t>
      </w:r>
    </w:p>
    <w:p w:rsidR="00F10FD7" w:rsidRPr="00F10FD7" w:rsidRDefault="00F10FD7" w:rsidP="00F10FD7">
      <w:pPr>
        <w:shd w:val="clear" w:color="auto" w:fill="FFFFFF"/>
        <w:spacing w:after="0" w:line="240" w:lineRule="atLeast"/>
        <w:jc w:val="center"/>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pacing w:val="-1"/>
          <w:sz w:val="18"/>
          <w:szCs w:val="18"/>
        </w:rPr>
        <w:t>Performans Beyanı</w:t>
      </w:r>
    </w:p>
    <w:p w:rsidR="00F10FD7" w:rsidRPr="00F10FD7" w:rsidRDefault="00F10FD7" w:rsidP="00F10FD7">
      <w:pPr>
        <w:shd w:val="clear" w:color="auto" w:fill="FFFFFF"/>
        <w:spacing w:after="0" w:line="240" w:lineRule="atLeast"/>
        <w:jc w:val="center"/>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pacing w:val="-1"/>
          <w:sz w:val="18"/>
          <w:szCs w:val="18"/>
        </w:rPr>
        <w:t>No:……………</w:t>
      </w:r>
    </w:p>
    <w:p w:rsidR="00F10FD7" w:rsidRPr="00F10FD7" w:rsidRDefault="00F10FD7" w:rsidP="00F10FD7">
      <w:pPr>
        <w:shd w:val="clear" w:color="auto" w:fill="FFFFFF"/>
        <w:spacing w:after="0" w:line="240" w:lineRule="atLeast"/>
        <w:ind w:firstLine="567"/>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(1) Ürün tipi kimlik kodu: ………………………………………………………………………………………….</w:t>
      </w:r>
    </w:p>
    <w:p w:rsidR="00F10FD7" w:rsidRPr="00F10FD7" w:rsidRDefault="00F10FD7" w:rsidP="00F10FD7">
      <w:pPr>
        <w:shd w:val="clear" w:color="auto" w:fill="FFFFFF"/>
        <w:spacing w:after="0" w:line="240" w:lineRule="atLeast"/>
        <w:ind w:firstLine="567"/>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(2) Yapı malzemesinin tip, parti veya seri numarası ya da tanımlanmasını sağlayacak diğer unsurlar (Bu Yönetmeliğin 13 üncü maddesinin dördüncü fıkrası gereğince)</w:t>
      </w:r>
    </w:p>
    <w:p w:rsidR="00F10FD7" w:rsidRPr="00F10FD7" w:rsidRDefault="00F10FD7" w:rsidP="00F10FD7">
      <w:pPr>
        <w:shd w:val="clear" w:color="auto" w:fill="FFFFFF"/>
        <w:spacing w:after="0" w:line="240" w:lineRule="atLeast"/>
        <w:ind w:firstLine="567"/>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(3) Yapı malzemesinin ilgili uyumlaştırılmış teknik şartnamesine göre imalatçı tarafından öngörülen kullanım amacı veya amaçları:</w:t>
      </w:r>
    </w:p>
    <w:p w:rsidR="00F10FD7" w:rsidRPr="00F10FD7" w:rsidRDefault="00F10FD7" w:rsidP="00F10FD7">
      <w:pPr>
        <w:shd w:val="clear" w:color="auto" w:fill="FFFFFF"/>
        <w:spacing w:after="0" w:line="240" w:lineRule="atLeast"/>
        <w:ind w:firstLine="567"/>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w:t>
      </w:r>
    </w:p>
    <w:p w:rsidR="00F10FD7" w:rsidRPr="00F10FD7" w:rsidRDefault="00F10FD7" w:rsidP="00F10FD7">
      <w:pPr>
        <w:shd w:val="clear" w:color="auto" w:fill="FFFFFF"/>
        <w:spacing w:after="0" w:line="240" w:lineRule="atLeast"/>
        <w:ind w:firstLine="567"/>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(4) </w:t>
      </w:r>
      <w:r w:rsidRPr="00F10FD7">
        <w:rPr>
          <w:rFonts w:ascii="Times New Roman" w:eastAsia="Times New Roman" w:hAnsi="Times New Roman" w:cs="Times New Roman"/>
          <w:color w:val="000000"/>
          <w:sz w:val="18"/>
          <w:szCs w:val="18"/>
        </w:rPr>
        <w:t>İmalâtçının adı, tescilli ticarî unvanı veya tescilli markası ile adresi (Bu Yönetmeliğin 13 üncü maddesinin beşinci fıkrası gereğince)</w:t>
      </w:r>
    </w:p>
    <w:p w:rsidR="00F10FD7" w:rsidRPr="00F10FD7" w:rsidRDefault="00F10FD7" w:rsidP="00F10FD7">
      <w:pPr>
        <w:shd w:val="clear" w:color="auto" w:fill="FFFFFF"/>
        <w:spacing w:after="0" w:line="240" w:lineRule="atLeast"/>
        <w:ind w:firstLine="567"/>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w:t>
      </w:r>
    </w:p>
    <w:p w:rsidR="00F10FD7" w:rsidRPr="00F10FD7" w:rsidRDefault="00F10FD7" w:rsidP="00F10FD7">
      <w:pPr>
        <w:shd w:val="clear" w:color="auto" w:fill="FFFFFF"/>
        <w:spacing w:after="0" w:line="240" w:lineRule="atLeast"/>
        <w:ind w:firstLine="567"/>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w:t>
      </w:r>
    </w:p>
    <w:p w:rsidR="00F10FD7" w:rsidRPr="00F10FD7" w:rsidRDefault="00F10FD7" w:rsidP="00F10FD7">
      <w:pPr>
        <w:shd w:val="clear" w:color="auto" w:fill="FFFFFF"/>
        <w:spacing w:after="0" w:line="240" w:lineRule="atLeast"/>
        <w:ind w:firstLine="567"/>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5) Mevcut ise, yetkili temsilcinin adı ve adresi:( Bu Yönetmeliğin 14 üncü maddesinin ikinci fıkrasında belirtilen görevleri haiz).………………………………………………………….</w:t>
      </w:r>
    </w:p>
    <w:p w:rsidR="00F10FD7" w:rsidRPr="00F10FD7" w:rsidRDefault="00F10FD7" w:rsidP="00F10FD7">
      <w:pPr>
        <w:shd w:val="clear" w:color="auto" w:fill="FFFFFF"/>
        <w:spacing w:after="0" w:line="240" w:lineRule="atLeast"/>
        <w:ind w:firstLine="567"/>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(6) Yapı malzemesinin performansının değişmezliğinin değerlendirilmesi ve doğrulanması sistem veya sistemleri: (Bu Yönetmeliğin Ek-5’inde belirtilen.):</w:t>
      </w:r>
    </w:p>
    <w:p w:rsidR="00F10FD7" w:rsidRPr="00F10FD7" w:rsidRDefault="00F10FD7" w:rsidP="00F10FD7">
      <w:pPr>
        <w:shd w:val="clear" w:color="auto" w:fill="FFFFFF"/>
        <w:spacing w:after="0" w:line="240" w:lineRule="atLeast"/>
        <w:ind w:firstLine="567"/>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w:t>
      </w:r>
    </w:p>
    <w:p w:rsidR="00F10FD7" w:rsidRPr="00F10FD7" w:rsidRDefault="00F10FD7" w:rsidP="00F10FD7">
      <w:pPr>
        <w:shd w:val="clear" w:color="auto" w:fill="FFFFFF"/>
        <w:spacing w:after="0" w:line="240" w:lineRule="atLeast"/>
        <w:ind w:firstLine="567"/>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(7) Uyumlaştırılmış bir standart kapsamında olan bir yapı malzemesine ilişkin performans beyanında:</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i/>
          <w:iCs/>
          <w:color w:val="000000"/>
          <w:spacing w:val="-1"/>
          <w:sz w:val="18"/>
          <w:szCs w:val="18"/>
        </w:rPr>
        <w:t>……………………………………………..[mevcut ise onaylanmış kuruluşun adı ve kimlik numarası] </w:t>
      </w:r>
      <w:r w:rsidRPr="00F10FD7">
        <w:rPr>
          <w:rFonts w:ascii="Times New Roman" w:eastAsia="Times New Roman" w:hAnsi="Times New Roman" w:cs="Times New Roman"/>
          <w:color w:val="000000"/>
          <w:spacing w:val="-1"/>
          <w:sz w:val="18"/>
          <w:szCs w:val="18"/>
        </w:rPr>
        <w:t>tarafınca, performansın değişmezliğinin değerlendirilmesi ve doğrulanması sistemlerinden Sistem ………….</w:t>
      </w:r>
      <w:r w:rsidRPr="00F10FD7">
        <w:rPr>
          <w:rFonts w:ascii="Times New Roman" w:eastAsia="Times New Roman" w:hAnsi="Times New Roman" w:cs="Times New Roman"/>
          <w:i/>
          <w:iCs/>
          <w:color w:val="000000"/>
          <w:spacing w:val="-1"/>
          <w:sz w:val="18"/>
          <w:szCs w:val="18"/>
        </w:rPr>
        <w:t>[sistem]</w:t>
      </w:r>
      <w:r w:rsidRPr="00F10FD7">
        <w:rPr>
          <w:rFonts w:ascii="Times New Roman" w:eastAsia="Times New Roman" w:hAnsi="Times New Roman" w:cs="Times New Roman"/>
          <w:color w:val="000000"/>
          <w:spacing w:val="-1"/>
          <w:sz w:val="18"/>
          <w:szCs w:val="18"/>
        </w:rPr>
        <w:t> altında</w:t>
      </w:r>
      <w:r w:rsidRPr="00F10FD7">
        <w:rPr>
          <w:rFonts w:ascii="Times New Roman" w:eastAsia="Times New Roman" w:hAnsi="Times New Roman" w:cs="Times New Roman"/>
          <w:i/>
          <w:iCs/>
          <w:color w:val="000000"/>
          <w:spacing w:val="-1"/>
          <w:sz w:val="18"/>
          <w:szCs w:val="18"/>
        </w:rPr>
        <w:t>……………………………………[Ek-5’te belirtilen onaylanmış kuruluşların görevlerinin tanımı] </w:t>
      </w:r>
      <w:r w:rsidRPr="00F10FD7">
        <w:rPr>
          <w:rFonts w:ascii="Times New Roman" w:eastAsia="Times New Roman" w:hAnsi="Times New Roman" w:cs="Times New Roman"/>
          <w:color w:val="000000"/>
          <w:spacing w:val="-1"/>
          <w:sz w:val="18"/>
          <w:szCs w:val="18"/>
        </w:rPr>
        <w:t>uygulanarak</w:t>
      </w:r>
      <w:r w:rsidRPr="00F10FD7">
        <w:rPr>
          <w:rFonts w:ascii="Times New Roman" w:eastAsia="Times New Roman" w:hAnsi="Times New Roman" w:cs="Times New Roman"/>
          <w:i/>
          <w:iCs/>
          <w:color w:val="000000"/>
          <w:spacing w:val="-1"/>
          <w:sz w:val="18"/>
          <w:szCs w:val="18"/>
        </w:rPr>
        <w:t>, …………………………………….[performansın değişmezliği belgesi, fabrika üretim kontrolü uygunluk belgesi, test/hesaplama raporlarından ilgili olan]</w:t>
      </w:r>
      <w:r w:rsidRPr="00F10FD7">
        <w:rPr>
          <w:rFonts w:ascii="Times New Roman" w:eastAsia="Times New Roman" w:hAnsi="Times New Roman" w:cs="Times New Roman"/>
          <w:color w:val="000000"/>
          <w:spacing w:val="-1"/>
          <w:sz w:val="18"/>
          <w:szCs w:val="18"/>
        </w:rPr>
        <w:t> düzenlenmiştir.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(8) Hakkında düzenlenmiş bir Avrupa Teknik Değerlendirmesi olan bir yapı malzemesine ilişkin performans beyanında:</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i/>
          <w:iCs/>
          <w:color w:val="000000"/>
          <w:spacing w:val="-1"/>
          <w:sz w:val="18"/>
          <w:szCs w:val="18"/>
        </w:rPr>
        <w:t>……………………………………………..[Teknik Değerlendirme Kuruluşunun adı ve kimlik numarası]</w:t>
      </w:r>
      <w:r w:rsidRPr="00F10FD7">
        <w:rPr>
          <w:rFonts w:ascii="Times New Roman" w:eastAsia="Times New Roman" w:hAnsi="Times New Roman" w:cs="Times New Roman"/>
          <w:color w:val="000000"/>
          <w:spacing w:val="-1"/>
          <w:sz w:val="18"/>
          <w:szCs w:val="18"/>
        </w:rPr>
        <w:t> tarafınca</w:t>
      </w:r>
      <w:r w:rsidRPr="00F10FD7">
        <w:rPr>
          <w:rFonts w:ascii="Times New Roman" w:eastAsia="Times New Roman" w:hAnsi="Times New Roman" w:cs="Times New Roman"/>
          <w:i/>
          <w:iCs/>
          <w:color w:val="000000"/>
          <w:spacing w:val="-1"/>
          <w:sz w:val="18"/>
          <w:szCs w:val="18"/>
        </w:rPr>
        <w:t>[Avrupa  Değerlendirme Esası referans numarası] </w:t>
      </w:r>
      <w:r w:rsidRPr="00F10FD7">
        <w:rPr>
          <w:rFonts w:ascii="Times New Roman" w:eastAsia="Times New Roman" w:hAnsi="Times New Roman" w:cs="Times New Roman"/>
          <w:color w:val="000000"/>
          <w:spacing w:val="-1"/>
          <w:sz w:val="18"/>
          <w:szCs w:val="18"/>
        </w:rPr>
        <w:t>dayanılarak hazırlanan</w:t>
      </w:r>
      <w:r w:rsidRPr="00F10FD7">
        <w:rPr>
          <w:rFonts w:ascii="Times New Roman" w:eastAsia="Times New Roman" w:hAnsi="Times New Roman" w:cs="Times New Roman"/>
          <w:i/>
          <w:iCs/>
          <w:color w:val="000000"/>
          <w:spacing w:val="-1"/>
          <w:sz w:val="18"/>
          <w:szCs w:val="18"/>
        </w:rPr>
        <w:t> </w:t>
      </w:r>
      <w:r w:rsidRPr="00F10FD7">
        <w:rPr>
          <w:rFonts w:ascii="Times New Roman" w:eastAsia="Times New Roman" w:hAnsi="Times New Roman" w:cs="Times New Roman"/>
          <w:color w:val="000000"/>
          <w:spacing w:val="-1"/>
          <w:sz w:val="18"/>
          <w:szCs w:val="18"/>
        </w:rPr>
        <w:t>………….</w:t>
      </w:r>
      <w:r w:rsidRPr="00F10FD7">
        <w:rPr>
          <w:rFonts w:ascii="Times New Roman" w:eastAsia="Times New Roman" w:hAnsi="Times New Roman" w:cs="Times New Roman"/>
          <w:i/>
          <w:iCs/>
          <w:color w:val="000000"/>
          <w:spacing w:val="-1"/>
          <w:sz w:val="18"/>
          <w:szCs w:val="18"/>
        </w:rPr>
        <w:t> [Avrupa Teknik Değerlendirmesi referans numarası] </w:t>
      </w:r>
      <w:r w:rsidRPr="00F10FD7">
        <w:rPr>
          <w:rFonts w:ascii="Times New Roman" w:eastAsia="Times New Roman" w:hAnsi="Times New Roman" w:cs="Times New Roman"/>
          <w:color w:val="000000"/>
          <w:spacing w:val="-1"/>
          <w:sz w:val="18"/>
          <w:szCs w:val="18"/>
        </w:rPr>
        <w:t>performansın değişmezliğinin değerlendirilmesi ve doğrulanması sistemlerinden Sistem ………….</w:t>
      </w:r>
      <w:r w:rsidRPr="00F10FD7">
        <w:rPr>
          <w:rFonts w:ascii="Times New Roman" w:eastAsia="Times New Roman" w:hAnsi="Times New Roman" w:cs="Times New Roman"/>
          <w:i/>
          <w:iCs/>
          <w:color w:val="000000"/>
          <w:spacing w:val="-1"/>
          <w:sz w:val="18"/>
          <w:szCs w:val="18"/>
        </w:rPr>
        <w:t>[sistem]</w:t>
      </w:r>
      <w:r w:rsidRPr="00F10FD7">
        <w:rPr>
          <w:rFonts w:ascii="Times New Roman" w:eastAsia="Times New Roman" w:hAnsi="Times New Roman" w:cs="Times New Roman"/>
          <w:color w:val="000000"/>
          <w:spacing w:val="-1"/>
          <w:sz w:val="18"/>
          <w:szCs w:val="18"/>
        </w:rPr>
        <w:t>altında ..</w:t>
      </w:r>
      <w:r w:rsidRPr="00F10FD7">
        <w:rPr>
          <w:rFonts w:ascii="Times New Roman" w:eastAsia="Times New Roman" w:hAnsi="Times New Roman" w:cs="Times New Roman"/>
          <w:i/>
          <w:iCs/>
          <w:color w:val="000000"/>
          <w:spacing w:val="-1"/>
          <w:sz w:val="18"/>
          <w:szCs w:val="18"/>
        </w:rPr>
        <w:t>……………………………………[Ek-5’te belirtilen onaylanmış kuruluşların görevlerinin tanımı]</w:t>
      </w:r>
      <w:r w:rsidRPr="00F10FD7">
        <w:rPr>
          <w:rFonts w:ascii="Times New Roman" w:eastAsia="Times New Roman" w:hAnsi="Times New Roman" w:cs="Times New Roman"/>
          <w:color w:val="000000"/>
          <w:spacing w:val="-1"/>
          <w:sz w:val="18"/>
          <w:szCs w:val="18"/>
        </w:rPr>
        <w:t> uygulanarak</w:t>
      </w:r>
      <w:r w:rsidRPr="00F10FD7">
        <w:rPr>
          <w:rFonts w:ascii="Times New Roman" w:eastAsia="Times New Roman" w:hAnsi="Times New Roman" w:cs="Times New Roman"/>
          <w:i/>
          <w:iCs/>
          <w:color w:val="000000"/>
          <w:spacing w:val="-1"/>
          <w:sz w:val="18"/>
          <w:szCs w:val="18"/>
        </w:rPr>
        <w:t>…………………………… [performansın değişmezliği belgesi, fabrika üretim kontrolü uygunluk belgesi, test/hesaplama raporlarından ilgili olan] </w:t>
      </w:r>
      <w:r w:rsidRPr="00F10FD7">
        <w:rPr>
          <w:rFonts w:ascii="Times New Roman" w:eastAsia="Times New Roman" w:hAnsi="Times New Roman" w:cs="Times New Roman"/>
          <w:color w:val="000000"/>
          <w:spacing w:val="-1"/>
          <w:sz w:val="18"/>
          <w:szCs w:val="18"/>
        </w:rPr>
        <w:t>düzenlenmiştir.</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(9) Beyan edilen performans</w:t>
      </w:r>
    </w:p>
    <w:p w:rsidR="00F10FD7" w:rsidRPr="00F10FD7" w:rsidRDefault="00F10FD7" w:rsidP="00F10FD7">
      <w:pPr>
        <w:shd w:val="clear" w:color="auto" w:fill="FFFFFF"/>
        <w:spacing w:after="0" w:line="240" w:lineRule="atLeast"/>
        <w:ind w:firstLine="567"/>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 </w:t>
      </w:r>
    </w:p>
    <w:p w:rsidR="00F10FD7" w:rsidRPr="00F10FD7" w:rsidRDefault="00F10FD7" w:rsidP="00F10FD7">
      <w:pPr>
        <w:shd w:val="clear" w:color="auto" w:fill="FFFFFF"/>
        <w:spacing w:after="0" w:line="240" w:lineRule="atLeast"/>
        <w:ind w:firstLine="709"/>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  Temel karakteristikler</w:t>
      </w:r>
    </w:p>
    <w:tbl>
      <w:tblPr>
        <w:tblW w:w="8505" w:type="dxa"/>
        <w:jc w:val="center"/>
        <w:tblCellMar>
          <w:left w:w="0" w:type="dxa"/>
          <w:right w:w="0" w:type="dxa"/>
        </w:tblCellMar>
        <w:tblLook w:val="04A0" w:firstRow="1" w:lastRow="0" w:firstColumn="1" w:lastColumn="0" w:noHBand="0" w:noVBand="1"/>
      </w:tblPr>
      <w:tblGrid>
        <w:gridCol w:w="2863"/>
        <w:gridCol w:w="2418"/>
        <w:gridCol w:w="3224"/>
      </w:tblGrid>
      <w:tr w:rsidR="00F10FD7" w:rsidRPr="00F10FD7" w:rsidTr="00F10FD7">
        <w:trPr>
          <w:jc w:val="center"/>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hd w:val="clear" w:color="auto" w:fill="FFFFFF"/>
              <w:spacing w:after="0" w:line="24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pacing w:val="-1"/>
                <w:sz w:val="18"/>
                <w:szCs w:val="18"/>
              </w:rPr>
              <w:t>      Temel karakteristikler</w:t>
            </w:r>
          </w:p>
          <w:p w:rsidR="00F10FD7" w:rsidRPr="00F10FD7" w:rsidRDefault="00F10FD7" w:rsidP="00F10FD7">
            <w:pPr>
              <w:shd w:val="clear" w:color="auto" w:fill="FFFFFF"/>
              <w:spacing w:after="0" w:line="24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pacing w:val="-1"/>
                <w:sz w:val="18"/>
                <w:szCs w:val="18"/>
              </w:rPr>
              <w:t>      (Bakınız Not 1)</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hd w:val="clear" w:color="auto" w:fill="FFFFFF"/>
              <w:spacing w:after="0" w:line="24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pacing w:val="-1"/>
                <w:sz w:val="18"/>
                <w:szCs w:val="18"/>
              </w:rPr>
              <w:t>Performans</w:t>
            </w:r>
          </w:p>
          <w:p w:rsidR="00F10FD7" w:rsidRPr="00F10FD7" w:rsidRDefault="00F10FD7" w:rsidP="00F10FD7">
            <w:pPr>
              <w:shd w:val="clear" w:color="auto" w:fill="FFFFFF"/>
              <w:spacing w:after="0" w:line="24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pacing w:val="-1"/>
                <w:sz w:val="18"/>
                <w:szCs w:val="18"/>
              </w:rPr>
              <w:t>       (Bakınız Not 2)</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hd w:val="clear" w:color="auto" w:fill="FFFFFF"/>
              <w:spacing w:after="0" w:line="24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pacing w:val="-1"/>
                <w:sz w:val="18"/>
                <w:szCs w:val="18"/>
              </w:rPr>
              <w:t>      Uyumlaştırılmış Teknik Şartname</w:t>
            </w:r>
          </w:p>
          <w:p w:rsidR="00F10FD7" w:rsidRPr="00F10FD7" w:rsidRDefault="00F10FD7" w:rsidP="00F10FD7">
            <w:pPr>
              <w:shd w:val="clear" w:color="auto" w:fill="FFFFFF"/>
              <w:spacing w:after="0" w:line="24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pacing w:val="-1"/>
                <w:sz w:val="18"/>
                <w:szCs w:val="18"/>
              </w:rPr>
              <w:t>   (Bakınız Not 3)</w:t>
            </w:r>
          </w:p>
        </w:tc>
      </w:tr>
      <w:tr w:rsidR="00F10FD7" w:rsidRPr="00F10FD7" w:rsidTr="00F10FD7">
        <w:trPr>
          <w:jc w:val="center"/>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hd w:val="clear" w:color="auto" w:fill="FFFFFF"/>
              <w:spacing w:after="0" w:line="240" w:lineRule="atLeast"/>
              <w:ind w:firstLine="709"/>
              <w:jc w:val="both"/>
              <w:rPr>
                <w:rFonts w:ascii="Times New Roman" w:eastAsia="Times New Roman" w:hAnsi="Times New Roman" w:cs="Times New Roman"/>
                <w:sz w:val="24"/>
                <w:szCs w:val="24"/>
              </w:rPr>
            </w:pPr>
            <w:r w:rsidRPr="00F10FD7">
              <w:rPr>
                <w:rFonts w:ascii="Times New Roman" w:eastAsia="Times New Roman" w:hAnsi="Times New Roman" w:cs="Times New Roman"/>
                <w:spacing w:val="-1"/>
                <w:sz w:val="18"/>
                <w:szCs w:val="18"/>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hd w:val="clear" w:color="auto" w:fill="FFFFFF"/>
              <w:spacing w:after="0" w:line="240" w:lineRule="atLeast"/>
              <w:ind w:firstLine="709"/>
              <w:jc w:val="both"/>
              <w:rPr>
                <w:rFonts w:ascii="Times New Roman" w:eastAsia="Times New Roman" w:hAnsi="Times New Roman" w:cs="Times New Roman"/>
                <w:sz w:val="24"/>
                <w:szCs w:val="24"/>
              </w:rPr>
            </w:pPr>
            <w:r w:rsidRPr="00F10FD7">
              <w:rPr>
                <w:rFonts w:ascii="Times New Roman" w:eastAsia="Times New Roman" w:hAnsi="Times New Roman" w:cs="Times New Roman"/>
                <w:spacing w:val="-1"/>
                <w:sz w:val="18"/>
                <w:szCs w:val="18"/>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hd w:val="clear" w:color="auto" w:fill="FFFFFF"/>
              <w:spacing w:after="0" w:line="240" w:lineRule="atLeast"/>
              <w:ind w:firstLine="709"/>
              <w:jc w:val="both"/>
              <w:rPr>
                <w:rFonts w:ascii="Times New Roman" w:eastAsia="Times New Roman" w:hAnsi="Times New Roman" w:cs="Times New Roman"/>
                <w:sz w:val="24"/>
                <w:szCs w:val="24"/>
              </w:rPr>
            </w:pPr>
            <w:r w:rsidRPr="00F10FD7">
              <w:rPr>
                <w:rFonts w:ascii="Times New Roman" w:eastAsia="Times New Roman" w:hAnsi="Times New Roman" w:cs="Times New Roman"/>
                <w:spacing w:val="-1"/>
                <w:sz w:val="18"/>
                <w:szCs w:val="18"/>
              </w:rPr>
              <w:t> </w:t>
            </w:r>
          </w:p>
        </w:tc>
      </w:tr>
      <w:tr w:rsidR="00F10FD7" w:rsidRPr="00F10FD7" w:rsidTr="00F10FD7">
        <w:trPr>
          <w:jc w:val="center"/>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hd w:val="clear" w:color="auto" w:fill="FFFFFF"/>
              <w:spacing w:after="0" w:line="240" w:lineRule="atLeast"/>
              <w:ind w:firstLine="709"/>
              <w:jc w:val="both"/>
              <w:rPr>
                <w:rFonts w:ascii="Times New Roman" w:eastAsia="Times New Roman" w:hAnsi="Times New Roman" w:cs="Times New Roman"/>
                <w:sz w:val="24"/>
                <w:szCs w:val="24"/>
              </w:rPr>
            </w:pPr>
            <w:r w:rsidRPr="00F10FD7">
              <w:rPr>
                <w:rFonts w:ascii="Times New Roman" w:eastAsia="Times New Roman" w:hAnsi="Times New Roman" w:cs="Times New Roman"/>
                <w:spacing w:val="-1"/>
                <w:sz w:val="18"/>
                <w:szCs w:val="18"/>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hd w:val="clear" w:color="auto" w:fill="FFFFFF"/>
              <w:spacing w:after="0" w:line="240" w:lineRule="atLeast"/>
              <w:ind w:firstLine="709"/>
              <w:jc w:val="both"/>
              <w:rPr>
                <w:rFonts w:ascii="Times New Roman" w:eastAsia="Times New Roman" w:hAnsi="Times New Roman" w:cs="Times New Roman"/>
                <w:sz w:val="24"/>
                <w:szCs w:val="24"/>
              </w:rPr>
            </w:pPr>
            <w:r w:rsidRPr="00F10FD7">
              <w:rPr>
                <w:rFonts w:ascii="Times New Roman" w:eastAsia="Times New Roman" w:hAnsi="Times New Roman" w:cs="Times New Roman"/>
                <w:spacing w:val="-1"/>
                <w:sz w:val="18"/>
                <w:szCs w:val="18"/>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hd w:val="clear" w:color="auto" w:fill="FFFFFF"/>
              <w:spacing w:after="0" w:line="240" w:lineRule="atLeast"/>
              <w:ind w:firstLine="709"/>
              <w:jc w:val="both"/>
              <w:rPr>
                <w:rFonts w:ascii="Times New Roman" w:eastAsia="Times New Roman" w:hAnsi="Times New Roman" w:cs="Times New Roman"/>
                <w:sz w:val="24"/>
                <w:szCs w:val="24"/>
              </w:rPr>
            </w:pPr>
            <w:r w:rsidRPr="00F10FD7">
              <w:rPr>
                <w:rFonts w:ascii="Times New Roman" w:eastAsia="Times New Roman" w:hAnsi="Times New Roman" w:cs="Times New Roman"/>
                <w:spacing w:val="-1"/>
                <w:sz w:val="18"/>
                <w:szCs w:val="18"/>
              </w:rPr>
              <w:t> </w:t>
            </w:r>
          </w:p>
        </w:tc>
      </w:tr>
    </w:tbl>
    <w:p w:rsidR="00F10FD7" w:rsidRPr="00F10FD7" w:rsidRDefault="00F10FD7" w:rsidP="00F10FD7">
      <w:pPr>
        <w:shd w:val="clear" w:color="auto" w:fill="FFFFFF"/>
        <w:spacing w:after="0" w:line="240" w:lineRule="atLeast"/>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Tabloya ait notlar:</w:t>
      </w:r>
    </w:p>
    <w:p w:rsidR="00F10FD7" w:rsidRPr="00F10FD7" w:rsidRDefault="00F10FD7" w:rsidP="00F10FD7">
      <w:pPr>
        <w:shd w:val="clear" w:color="auto" w:fill="FFFFFF"/>
        <w:spacing w:after="0" w:line="240" w:lineRule="atLeast"/>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(Not 1) Sütun 1, bu Ek’in üçüncü fıkrasında belirtilen kulanım amacı veya amaçları için uyumlaştırılmış teknik şartnamede belirtilen temel karakteristiklerin listesini içerir.</w:t>
      </w:r>
    </w:p>
    <w:p w:rsidR="00F10FD7" w:rsidRPr="00F10FD7" w:rsidRDefault="00F10FD7" w:rsidP="00F10FD7">
      <w:pPr>
        <w:shd w:val="clear" w:color="auto" w:fill="FFFFFF"/>
        <w:spacing w:after="0" w:line="240" w:lineRule="atLeast"/>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(Not 2) Sütun 1’de listelenen ve bu yönetmeliğin 8 inci maddesinin gereklerine uygun olan her bir temel karakteristik için, sütun 2; ilgili temel karakteristiklere ilişkin seviye ve sınıf veya açıklama şeklinde ifade edilmiş beyan edilen performansı içerir. Performans beyan edilmeyecekse NPD harfleri kullanılır.</w:t>
      </w:r>
    </w:p>
    <w:p w:rsidR="00F10FD7" w:rsidRPr="00F10FD7" w:rsidRDefault="00F10FD7" w:rsidP="00F10FD7">
      <w:pPr>
        <w:shd w:val="clear" w:color="auto" w:fill="FFFFFF"/>
        <w:spacing w:after="0" w:line="240" w:lineRule="atLeast"/>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(Not 3) Sütun 1’de listelenen her temel karakteristik için sütun 3;</w:t>
      </w:r>
    </w:p>
    <w:p w:rsidR="00F10FD7" w:rsidRPr="00F10FD7" w:rsidRDefault="00F10FD7" w:rsidP="00F10FD7">
      <w:pPr>
        <w:shd w:val="clear" w:color="auto" w:fill="FFFFFF"/>
        <w:spacing w:after="0" w:line="240" w:lineRule="atLeast"/>
        <w:ind w:firstLine="1"/>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a) İlgili uyumlaştırılmış standarda ve tarihine atıf ve gerektiğinde kullanılan özel ya da uygun teknik belgenin referans numarası veya</w:t>
      </w:r>
    </w:p>
    <w:p w:rsidR="00F10FD7" w:rsidRPr="00F10FD7" w:rsidRDefault="00F10FD7" w:rsidP="00F10FD7">
      <w:pPr>
        <w:shd w:val="clear" w:color="auto" w:fill="FFFFFF"/>
        <w:spacing w:after="0" w:line="240" w:lineRule="atLeast"/>
        <w:ind w:firstLine="1"/>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b) Mevcut ise, ilgili Avrupa Değerlendirme Esası ve tarihine atıf ve kullanılan Avrupa Teknik Değerlendirmesinin referans numarasını</w:t>
      </w:r>
    </w:p>
    <w:p w:rsidR="00F10FD7" w:rsidRPr="00F10FD7" w:rsidRDefault="00F10FD7" w:rsidP="00F10FD7">
      <w:pPr>
        <w:shd w:val="clear" w:color="auto" w:fill="FFFFFF"/>
        <w:spacing w:after="0" w:line="240" w:lineRule="atLeast"/>
        <w:ind w:firstLine="1"/>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içerir.</w:t>
      </w:r>
    </w:p>
    <w:p w:rsidR="00F10FD7" w:rsidRPr="00F10FD7" w:rsidRDefault="00F10FD7" w:rsidP="00F10FD7">
      <w:pPr>
        <w:shd w:val="clear" w:color="auto" w:fill="FFFFFF"/>
        <w:spacing w:after="0" w:line="240" w:lineRule="atLeast"/>
        <w:ind w:firstLine="1"/>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 </w:t>
      </w:r>
    </w:p>
    <w:p w:rsidR="00F10FD7" w:rsidRPr="00F10FD7" w:rsidRDefault="00F10FD7" w:rsidP="00F10FD7">
      <w:pPr>
        <w:shd w:val="clear" w:color="auto" w:fill="FFFFFF"/>
        <w:spacing w:after="0" w:line="240" w:lineRule="atLeast"/>
        <w:ind w:firstLine="1"/>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Bu Yönetmeliğin </w:t>
      </w:r>
      <w:r w:rsidRPr="00F10FD7">
        <w:rPr>
          <w:rFonts w:ascii="Times New Roman" w:eastAsia="Times New Roman" w:hAnsi="Times New Roman" w:cs="Times New Roman"/>
          <w:color w:val="000000"/>
          <w:spacing w:val="-1"/>
          <w:sz w:val="18"/>
          <w:szCs w:val="18"/>
        </w:rPr>
        <w:t>35 inci veya 36 ncı maddeleri uyarınca</w:t>
      </w:r>
      <w:r w:rsidRPr="00F10FD7">
        <w:rPr>
          <w:rFonts w:ascii="Times New Roman" w:eastAsia="Times New Roman" w:hAnsi="Times New Roman" w:cs="Times New Roman"/>
          <w:color w:val="000000"/>
          <w:sz w:val="18"/>
          <w:szCs w:val="18"/>
        </w:rPr>
        <w:t> özel teknik belgelerin kullanıldığı durumda, ürünün uyduğu gerekler:</w:t>
      </w:r>
    </w:p>
    <w:p w:rsidR="00F10FD7" w:rsidRPr="00F10FD7" w:rsidRDefault="00F10FD7" w:rsidP="00F10FD7">
      <w:pPr>
        <w:shd w:val="clear" w:color="auto" w:fill="FFFFFF"/>
        <w:spacing w:after="0" w:line="240" w:lineRule="atLeast"/>
        <w:ind w:firstLine="1"/>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w:t>
      </w:r>
    </w:p>
    <w:p w:rsidR="00F10FD7" w:rsidRPr="00F10FD7" w:rsidRDefault="00F10FD7" w:rsidP="00F10FD7">
      <w:pPr>
        <w:shd w:val="clear" w:color="auto" w:fill="FFFFFF"/>
        <w:spacing w:after="0" w:line="240" w:lineRule="atLeast"/>
        <w:ind w:firstLine="1"/>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w:t>
      </w:r>
    </w:p>
    <w:p w:rsidR="00F10FD7" w:rsidRPr="00F10FD7" w:rsidRDefault="00F10FD7" w:rsidP="00F10FD7">
      <w:pPr>
        <w:shd w:val="clear" w:color="auto" w:fill="FFFFFF"/>
        <w:spacing w:after="0" w:line="240" w:lineRule="atLeast"/>
        <w:ind w:firstLine="1"/>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 </w:t>
      </w:r>
    </w:p>
    <w:p w:rsidR="00F10FD7" w:rsidRPr="00F10FD7" w:rsidRDefault="00F10FD7" w:rsidP="00F10FD7">
      <w:pPr>
        <w:shd w:val="clear" w:color="auto" w:fill="FFFFFF"/>
        <w:spacing w:after="0" w:line="240" w:lineRule="atLeast"/>
        <w:ind w:firstLine="1"/>
        <w:jc w:val="both"/>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pacing w:val="-1"/>
          <w:sz w:val="18"/>
          <w:szCs w:val="18"/>
        </w:rPr>
        <w:t>(10) Bu Ek’in birinci ve ikinci fıkralarında tanımlanan yapı malzemesi, bu Ek’in 9 uncu fıkrasında beyan edilen performansa sahiptir. Bu performans beyanına ilişkin tüm sorumluluk yalnızca bu Ek’in dördüncü fıkrasında tanımlanan imalâtçıya aittir.</w:t>
      </w:r>
    </w:p>
    <w:p w:rsidR="00F10FD7" w:rsidRPr="00F10FD7" w:rsidRDefault="00F10FD7" w:rsidP="00F10FD7">
      <w:pPr>
        <w:shd w:val="clear" w:color="auto" w:fill="FFFFFF"/>
        <w:spacing w:after="0" w:line="240" w:lineRule="atLeast"/>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 </w:t>
      </w:r>
    </w:p>
    <w:p w:rsidR="00F10FD7" w:rsidRPr="00F10FD7" w:rsidRDefault="00F10FD7" w:rsidP="00F10FD7">
      <w:pPr>
        <w:shd w:val="clear" w:color="auto" w:fill="FFFFFF"/>
        <w:spacing w:after="0" w:line="240" w:lineRule="atLeast"/>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İmalatçı adına imzalayan:</w:t>
      </w:r>
    </w:p>
    <w:p w:rsidR="00F10FD7" w:rsidRPr="00F10FD7" w:rsidRDefault="00F10FD7" w:rsidP="00F10FD7">
      <w:pPr>
        <w:shd w:val="clear" w:color="auto" w:fill="FFFFFF"/>
        <w:spacing w:after="0" w:line="240" w:lineRule="atLeast"/>
        <w:ind w:left="-567"/>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 </w:t>
      </w:r>
    </w:p>
    <w:tbl>
      <w:tblPr>
        <w:tblW w:w="8505" w:type="dxa"/>
        <w:jc w:val="center"/>
        <w:tblCellMar>
          <w:left w:w="0" w:type="dxa"/>
          <w:right w:w="0" w:type="dxa"/>
        </w:tblCellMar>
        <w:tblLook w:val="04A0" w:firstRow="1" w:lastRow="0" w:firstColumn="1" w:lastColumn="0" w:noHBand="0" w:noVBand="1"/>
      </w:tblPr>
      <w:tblGrid>
        <w:gridCol w:w="4126"/>
        <w:gridCol w:w="4379"/>
      </w:tblGrid>
      <w:tr w:rsidR="00F10FD7" w:rsidRPr="00F10FD7" w:rsidTr="00F10FD7">
        <w:trPr>
          <w:jc w:val="center"/>
        </w:trPr>
        <w:tc>
          <w:tcPr>
            <w:tcW w:w="4677" w:type="dxa"/>
            <w:tcMar>
              <w:top w:w="0" w:type="dxa"/>
              <w:left w:w="108" w:type="dxa"/>
              <w:bottom w:w="0" w:type="dxa"/>
              <w:right w:w="108" w:type="dxa"/>
            </w:tcMar>
            <w:hideMark/>
          </w:tcPr>
          <w:p w:rsidR="00F10FD7" w:rsidRPr="00F10FD7" w:rsidRDefault="00F10FD7" w:rsidP="00F10FD7">
            <w:pPr>
              <w:spacing w:after="0" w:line="240" w:lineRule="atLeast"/>
              <w:rPr>
                <w:rFonts w:ascii="Times New Roman" w:eastAsia="Times New Roman" w:hAnsi="Times New Roman" w:cs="Times New Roman"/>
                <w:sz w:val="24"/>
                <w:szCs w:val="24"/>
              </w:rPr>
            </w:pPr>
            <w:r w:rsidRPr="00F10FD7">
              <w:rPr>
                <w:rFonts w:ascii="Times New Roman" w:eastAsia="Times New Roman" w:hAnsi="Times New Roman" w:cs="Times New Roman"/>
                <w:spacing w:val="-1"/>
                <w:sz w:val="18"/>
                <w:szCs w:val="18"/>
              </w:rPr>
              <w:t> </w:t>
            </w:r>
          </w:p>
        </w:tc>
        <w:tc>
          <w:tcPr>
            <w:tcW w:w="4677" w:type="dxa"/>
            <w:tcMar>
              <w:top w:w="0" w:type="dxa"/>
              <w:left w:w="108" w:type="dxa"/>
              <w:bottom w:w="0" w:type="dxa"/>
              <w:right w:w="108" w:type="dxa"/>
            </w:tcMar>
            <w:hideMark/>
          </w:tcPr>
          <w:p w:rsidR="00F10FD7" w:rsidRPr="00F10FD7" w:rsidRDefault="00F10FD7" w:rsidP="00F10FD7">
            <w:pPr>
              <w:shd w:val="clear" w:color="auto" w:fill="FFFFFF"/>
              <w:spacing w:after="0" w:line="24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i/>
                <w:iCs/>
                <w:spacing w:val="-1"/>
                <w:sz w:val="18"/>
                <w:szCs w:val="18"/>
              </w:rPr>
              <w:t>…….…………[İsim ve görevi]</w:t>
            </w:r>
          </w:p>
          <w:p w:rsidR="00F10FD7" w:rsidRPr="00F10FD7" w:rsidRDefault="00F10FD7" w:rsidP="00F10FD7">
            <w:pPr>
              <w:shd w:val="clear" w:color="auto" w:fill="FFFFFF"/>
              <w:spacing w:after="0" w:line="24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i/>
                <w:iCs/>
                <w:spacing w:val="-1"/>
                <w:sz w:val="18"/>
                <w:szCs w:val="18"/>
              </w:rPr>
              <w:t>…………[Düzenlenen yer ve tarih]</w:t>
            </w:r>
          </w:p>
          <w:p w:rsidR="00F10FD7" w:rsidRPr="00F10FD7" w:rsidRDefault="00F10FD7" w:rsidP="00F10FD7">
            <w:pPr>
              <w:spacing w:after="0" w:line="24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i/>
                <w:iCs/>
                <w:spacing w:val="-1"/>
                <w:sz w:val="18"/>
                <w:szCs w:val="18"/>
              </w:rPr>
              <w:t>…………………………[İmza]</w:t>
            </w:r>
          </w:p>
        </w:tc>
      </w:tr>
    </w:tbl>
    <w:p w:rsidR="00F10FD7" w:rsidRPr="00F10FD7" w:rsidRDefault="00F10FD7" w:rsidP="00F10FD7">
      <w:pPr>
        <w:spacing w:after="0" w:line="240" w:lineRule="atLeast"/>
        <w:jc w:val="right"/>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 </w:t>
      </w:r>
    </w:p>
    <w:p w:rsidR="00F10FD7" w:rsidRPr="00F10FD7" w:rsidRDefault="00F10FD7" w:rsidP="00F10FD7">
      <w:pPr>
        <w:spacing w:after="0" w:line="240" w:lineRule="atLeast"/>
        <w:jc w:val="right"/>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 </w:t>
      </w:r>
    </w:p>
    <w:p w:rsidR="00F10FD7" w:rsidRPr="00F10FD7" w:rsidRDefault="00F10FD7" w:rsidP="00F10FD7">
      <w:pPr>
        <w:spacing w:after="0" w:line="240" w:lineRule="atLeast"/>
        <w:jc w:val="right"/>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Ek-4</w:t>
      </w:r>
    </w:p>
    <w:p w:rsidR="00F10FD7" w:rsidRPr="00F10FD7" w:rsidRDefault="00F10FD7" w:rsidP="00F10FD7">
      <w:pPr>
        <w:spacing w:after="0" w:line="240" w:lineRule="atLeast"/>
        <w:ind w:left="-567"/>
        <w:jc w:val="center"/>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Malzeme Alanları ve Teknik Değerlendirme Kuruluşlarında Bulunması Gereken Vasıflar</w:t>
      </w:r>
    </w:p>
    <w:p w:rsidR="00F10FD7" w:rsidRPr="00F10FD7" w:rsidRDefault="00F10FD7" w:rsidP="00F10FD7">
      <w:pPr>
        <w:spacing w:after="0" w:line="240" w:lineRule="atLeast"/>
        <w:ind w:left="-567"/>
        <w:jc w:val="center"/>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 </w:t>
      </w:r>
    </w:p>
    <w:tbl>
      <w:tblPr>
        <w:tblW w:w="8505" w:type="dxa"/>
        <w:jc w:val="center"/>
        <w:tblInd w:w="2" w:type="dxa"/>
        <w:tblCellMar>
          <w:left w:w="0" w:type="dxa"/>
          <w:right w:w="0" w:type="dxa"/>
        </w:tblCellMar>
        <w:tblLook w:val="04A0" w:firstRow="1" w:lastRow="0" w:firstColumn="1" w:lastColumn="0" w:noHBand="0" w:noVBand="1"/>
      </w:tblPr>
      <w:tblGrid>
        <w:gridCol w:w="959"/>
        <w:gridCol w:w="668"/>
        <w:gridCol w:w="2956"/>
        <w:gridCol w:w="3922"/>
      </w:tblGrid>
      <w:tr w:rsidR="00F10FD7" w:rsidRPr="00F10FD7" w:rsidTr="00F10FD7">
        <w:trPr>
          <w:trHeight w:val="20"/>
          <w:jc w:val="center"/>
        </w:trPr>
        <w:tc>
          <w:tcPr>
            <w:tcW w:w="922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Tablo1- Malzeme Alanları </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Alan kodu</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Malzeme alanı</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1</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ÖNDÖKÜMLÜ NORMAL / HAFİF /  OTOKLAV GÖZENEKLİ BETON MALZEMELER</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2</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KAPILAR, PENCERELER, PANJURLAR, BÜYÜK KAPILAR VE İLGİLİ BİNA AKSAMI</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3</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MEMBRANLAR, SIVI UYGULAMALAR  VE TAKIM MALZEMELER  DAHİL (SU  VE / VEYA SUBUHARI KONTROLÜ İÇİN)</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4</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ISI YALITIM MALZEMELERİ, KOMPOZİT YALITIM TAKIM MALZEMELERİ  / SİSTEMLERİ </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5</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YAPISAL TAŞIYICILAR. YAPISAL BAĞLANTILAR İÇİN PİMLER</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6</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BACALAR, BACA KANALLARI VE ÖZEL MALZEMELER</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7</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ALÇITAŞI MALZEMELER</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8</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JEOTEKSTİL, JEOMEMBRAN VE İLGİLİ MALZEMELER</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9</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GİYDİRME CEPHE / KAPLAMA/ YAPISAL MACUNLU CAMLAMALAR</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10</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SABİT YANGIN SÖNDÜRME CİHAZLARI (YANGIN ALARMI / DEDEKTÖRÜ, SABİT YANGIN SÖNDÜRME, YANGIN VE DUMAN KONTROLÜ VE PATLAMA ÖNLEYİCİ ÜRÜNLER.)</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11</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SIHHİ TESİSAT GEREÇLERİ</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12</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DOLAŞIM ALANLARI İÇİN YOL İŞARETLEME MALZEMELERİ: YOL DONANIMLARI</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13</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YAPISAL AHŞAP MALZEMELER / ELEMANLAR VE İLGİLİ AKSAMLAR</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14</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AHŞAP ESASLI LEVHALAR VE ELEMANLAR</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15</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ÇİMENTO, YAPI KİRECİ VE DİĞER SU BAZLI BAĞLAYICILAR</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16</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BETON İÇİN DONATI VE ÖNGERME ÇELİKLERİ (VE İLGİLİ AKSAM), ARDGERME TAKIM MALZEMELERİ</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17</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KAGİR BİRİM UYGULAMALARI VE İLGİLİ ÜRÜNLER. KAGİR BİRİMLER, HARÇLAR, İLGİLİ AKSAM</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18</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ATIK SU MÜHENDİSLİĞİ MALZEMELERİ</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19</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YER DÖŞEMELERİ</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20</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YAPISAL METAL MALZEMELER VE İLGİLİ AKSAMLAR</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21</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İÇ-DIŞ DUVAR VE TAVAN KAPLAMALARI. İÇ MEKAN BÖLME TAKIM MALZEMELERİ.</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22</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ÇATI KAPLAMALARI, ÇATI IŞIKLIKLARI, ÇATI PENCERELERİ VE İLGİLİ DİĞER AKSAM, ÇATI TAKIM MALZEMELERİ</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23</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YOL YAPIM MALZEMELERİ</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24</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AGREGALAR</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25</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YAPISAL YAPIŞTIRICILAR</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26</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BETONA İLİŞKİN MALZEMELER, HARÇ VE SIVALAR</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27</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MEKÂN ISITICI ALETLER</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28</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İNSAN TÜKETİMİ İÇİN KULLANILAN SU İLE TEMAS ETMEYEN BORULAR-TANKLAR VE  İLGİLİ AKSAM</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29</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İNSAN TÜKETİMİ İÇİN KULLANILAN SU İLE TEMAS EDEN YAPI MALZEMELERİ</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30</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DÜZ CAM, PROFİLLİ CAM VE CAM BLOK MALZEMELER</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31</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GÜÇ, KONTROL VE İLETİŞİM KABLOLARI</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32</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BAĞLANTILAR İÇİN YAPISAL MACUN</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33</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MONTAJ AKSESUARLARI</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34</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YAPI TAKIM MALZEMELERİ, BİRİMLERİ, PREFABRİK ELEMANLAR</w:t>
            </w:r>
          </w:p>
        </w:tc>
      </w:tr>
      <w:tr w:rsidR="00F10FD7" w:rsidRPr="00F10FD7" w:rsidTr="00F10FD7">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35</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34"/>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YANGINI DURDURUCU, YANGINI HAPSEDİCİ VE YANGIN KORUYUCU MALZEMELER, YANGIN GECİKTİRİCİ MALZEMELER</w:t>
            </w:r>
          </w:p>
        </w:tc>
      </w:tr>
      <w:tr w:rsidR="00F10FD7" w:rsidRPr="00F10FD7" w:rsidTr="00F10FD7">
        <w:trPr>
          <w:trHeight w:val="20"/>
          <w:jc w:val="center"/>
        </w:trPr>
        <w:tc>
          <w:tcPr>
            <w:tcW w:w="922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40" w:lineRule="atLeast"/>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 </w:t>
            </w:r>
          </w:p>
          <w:p w:rsidR="00F10FD7" w:rsidRPr="00F10FD7" w:rsidRDefault="00F10FD7" w:rsidP="00F10FD7">
            <w:pPr>
              <w:spacing w:after="0" w:line="20" w:lineRule="atLeast"/>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Tablo 2- Teknik Değerlendirme Kuruluşlarında Bulunması Gereken Vasıflar</w:t>
            </w:r>
          </w:p>
        </w:tc>
      </w:tr>
      <w:tr w:rsidR="00F10FD7" w:rsidRPr="00F10FD7" w:rsidTr="00F10FD7">
        <w:trPr>
          <w:trHeight w:val="20"/>
          <w:jc w:val="center"/>
        </w:trPr>
        <w:tc>
          <w:tcPr>
            <w:tcW w:w="17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YETKİNLİK</w:t>
            </w:r>
          </w:p>
        </w:tc>
        <w:tc>
          <w:tcPr>
            <w:tcW w:w="3061" w:type="dxa"/>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YETKİNLİĞİN AÇIKLAMASI</w:t>
            </w:r>
          </w:p>
        </w:tc>
        <w:tc>
          <w:tcPr>
            <w:tcW w:w="4466" w:type="dxa"/>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58"/>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ŞARTLAR</w:t>
            </w:r>
          </w:p>
        </w:tc>
      </w:tr>
      <w:tr w:rsidR="00F10FD7" w:rsidRPr="00F10FD7" w:rsidTr="00F10FD7">
        <w:trPr>
          <w:trHeight w:val="20"/>
          <w:jc w:val="center"/>
        </w:trPr>
        <w:tc>
          <w:tcPr>
            <w:tcW w:w="17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1. Risk analizi yapma</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Performansı hakkında hazırlanmış teknik bilginin olmadığı yenilikçi yapı malzemelerinin yapı işlerine monte edilmesi sonrasında oluşabilecek risk ve olası faydaların tanımlanması,</w:t>
            </w:r>
          </w:p>
        </w:tc>
        <w:tc>
          <w:tcPr>
            <w:tcW w:w="446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40" w:lineRule="atLeast"/>
              <w:ind w:left="58"/>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Teknik Değerlendirme Kuruluşu ulusal mevzuata göre kurulur ve tüzel kişiliği haizdir. </w:t>
            </w:r>
          </w:p>
          <w:p w:rsidR="00F10FD7" w:rsidRPr="00F10FD7" w:rsidRDefault="00F10FD7" w:rsidP="00F10FD7">
            <w:pPr>
              <w:spacing w:after="0" w:line="240" w:lineRule="atLeast"/>
              <w:ind w:left="58"/>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Değerlendirmesini yaptığı yapı malzemesi ile ilgili paydaşlardan ve her türlü çıkar grubundan bağımsızdır.</w:t>
            </w:r>
          </w:p>
          <w:p w:rsidR="00F10FD7" w:rsidRPr="00F10FD7" w:rsidRDefault="00F10FD7" w:rsidP="00F10FD7">
            <w:pPr>
              <w:spacing w:after="0" w:line="240" w:lineRule="atLeast"/>
              <w:ind w:left="58"/>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Buna ilaveten, Teknik Değerlendirme Kuruluşu personeli aşağıda belirtilen özelliklere sahip olmalıdır:</w:t>
            </w:r>
          </w:p>
          <w:p w:rsidR="00F10FD7" w:rsidRPr="00F10FD7" w:rsidRDefault="00F10FD7" w:rsidP="00F10FD7">
            <w:pPr>
              <w:spacing w:after="0" w:line="240" w:lineRule="atLeast"/>
              <w:ind w:left="58"/>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(a) Objektif olma ve doğru teknik karar verebilme,</w:t>
            </w:r>
          </w:p>
          <w:p w:rsidR="00F10FD7" w:rsidRPr="00F10FD7" w:rsidRDefault="00F10FD7" w:rsidP="00F10FD7">
            <w:pPr>
              <w:spacing w:after="0" w:line="240" w:lineRule="atLeast"/>
              <w:ind w:left="58"/>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(b) Görevlendirileceği ürün alanlarıyla ilgili yürürlükteki yapı mevzuatı hükümleri ve diğer gerekler hakkında detaylı bilgiye sahip olma,</w:t>
            </w:r>
          </w:p>
          <w:p w:rsidR="00F10FD7" w:rsidRPr="00F10FD7" w:rsidRDefault="00F10FD7" w:rsidP="00F10FD7">
            <w:pPr>
              <w:spacing w:after="0" w:line="240" w:lineRule="atLeast"/>
              <w:ind w:left="58"/>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(c) İnşaat uygulamalarıyla ilgili genel bilgiye ve görevlendirileceği ürün alanlarında detaylı teknik bilgiye sahip olma,</w:t>
            </w:r>
          </w:p>
          <w:p w:rsidR="00F10FD7" w:rsidRPr="00F10FD7" w:rsidRDefault="00F10FD7" w:rsidP="00F10FD7">
            <w:pPr>
              <w:spacing w:after="0" w:line="240" w:lineRule="atLeast"/>
              <w:ind w:left="58"/>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(ç) İlgili inşaat sürecinin teknik yönleri ve riskleri hakkında detaylı bilgiye sahip olma,</w:t>
            </w:r>
          </w:p>
          <w:p w:rsidR="00F10FD7" w:rsidRPr="00F10FD7" w:rsidRDefault="00F10FD7" w:rsidP="00F10FD7">
            <w:pPr>
              <w:spacing w:after="0" w:line="240" w:lineRule="atLeast"/>
              <w:ind w:left="58"/>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(d) Görevlendirileceği malzeme alanlarında, mevcut uyumlaştırılmış standartlar ve test metotları hakkında detaylı bilgiye sahip olma,</w:t>
            </w:r>
          </w:p>
          <w:p w:rsidR="00F10FD7" w:rsidRPr="00F10FD7" w:rsidRDefault="00F10FD7" w:rsidP="00F10FD7">
            <w:pPr>
              <w:spacing w:after="0" w:line="240" w:lineRule="atLeast"/>
              <w:ind w:left="58"/>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(e) Gerekli lisan bilgisine sahip olma.</w:t>
            </w:r>
          </w:p>
          <w:p w:rsidR="00F10FD7" w:rsidRPr="00F10FD7" w:rsidRDefault="00F10FD7" w:rsidP="00F10FD7">
            <w:pPr>
              <w:spacing w:after="0" w:line="20" w:lineRule="atLeast"/>
              <w:ind w:left="58"/>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Teknik Değerlendirme Kuruluşunun personeline vereceği ücretler, yapılan değerlendirmelerin sayısına veya bu tür değerlendirmelerin sonuçlarına göre belirlenemez.</w:t>
            </w:r>
          </w:p>
        </w:tc>
      </w:tr>
      <w:tr w:rsidR="00F10FD7" w:rsidRPr="00F10FD7" w:rsidTr="00F10FD7">
        <w:trPr>
          <w:trHeight w:val="20"/>
          <w:jc w:val="center"/>
        </w:trPr>
        <w:tc>
          <w:tcPr>
            <w:tcW w:w="17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4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2. Teknik kriterleri</w:t>
            </w:r>
          </w:p>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belirleme</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40" w:lineRule="atLeast"/>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Risk analiz sonuçlarının,  ilgili ulusal gereklerin karşılanabilmesi için yapı malzemesinin performans ve davranışının değerlendirilmesinde kullanılacak şekilde teknik kriterleredönüştürülmesi,</w:t>
            </w:r>
          </w:p>
          <w:p w:rsidR="00F10FD7" w:rsidRPr="00F10FD7" w:rsidRDefault="00F10FD7" w:rsidP="00F10FD7">
            <w:pPr>
              <w:spacing w:after="0" w:line="20" w:lineRule="atLeast"/>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Bu kriterlerin yapı malzemesinin olası kullanıcıları olarak yapım sürecine katılanlara (imalâtçılar, tasarımcılar, müteahhitler, uygulayıcılar) sunulması,</w:t>
            </w:r>
          </w:p>
        </w:tc>
        <w:tc>
          <w:tcPr>
            <w:tcW w:w="0" w:type="auto"/>
            <w:vMerge/>
            <w:tcBorders>
              <w:top w:val="nil"/>
              <w:left w:val="nil"/>
              <w:bottom w:val="single" w:sz="8" w:space="0" w:color="auto"/>
              <w:right w:val="single" w:sz="8" w:space="0" w:color="auto"/>
            </w:tcBorders>
            <w:vAlign w:val="center"/>
            <w:hideMark/>
          </w:tcPr>
          <w:p w:rsidR="00F10FD7" w:rsidRPr="00F10FD7" w:rsidRDefault="00F10FD7" w:rsidP="00F10FD7">
            <w:pPr>
              <w:spacing w:after="0" w:line="240" w:lineRule="auto"/>
              <w:rPr>
                <w:rFonts w:ascii="Times New Roman" w:eastAsia="Times New Roman" w:hAnsi="Times New Roman" w:cs="Times New Roman"/>
                <w:sz w:val="24"/>
                <w:szCs w:val="24"/>
              </w:rPr>
            </w:pPr>
          </w:p>
        </w:tc>
      </w:tr>
      <w:tr w:rsidR="00F10FD7" w:rsidRPr="00F10FD7" w:rsidTr="00F10FD7">
        <w:trPr>
          <w:trHeight w:val="20"/>
          <w:jc w:val="center"/>
        </w:trPr>
        <w:tc>
          <w:tcPr>
            <w:tcW w:w="17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3.Değerlendirme metotlarını belirleme</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Yapı malzemelerinin temel karakteristikleri için performans değerlendirmesinde, güncel düzenlemeler dikkate alınarak uygun metotların (testler ve hesaplamalar)  tasarlanması ve doğrulanması,</w:t>
            </w:r>
          </w:p>
        </w:tc>
        <w:tc>
          <w:tcPr>
            <w:tcW w:w="0" w:type="auto"/>
            <w:vMerge/>
            <w:tcBorders>
              <w:top w:val="nil"/>
              <w:left w:val="nil"/>
              <w:bottom w:val="single" w:sz="8" w:space="0" w:color="auto"/>
              <w:right w:val="single" w:sz="8" w:space="0" w:color="auto"/>
            </w:tcBorders>
            <w:vAlign w:val="center"/>
            <w:hideMark/>
          </w:tcPr>
          <w:p w:rsidR="00F10FD7" w:rsidRPr="00F10FD7" w:rsidRDefault="00F10FD7" w:rsidP="00F10FD7">
            <w:pPr>
              <w:spacing w:after="0" w:line="240" w:lineRule="auto"/>
              <w:rPr>
                <w:rFonts w:ascii="Times New Roman" w:eastAsia="Times New Roman" w:hAnsi="Times New Roman" w:cs="Times New Roman"/>
                <w:sz w:val="24"/>
                <w:szCs w:val="24"/>
              </w:rPr>
            </w:pPr>
          </w:p>
        </w:tc>
      </w:tr>
      <w:tr w:rsidR="00F10FD7" w:rsidRPr="00F10FD7" w:rsidTr="00F10FD7">
        <w:trPr>
          <w:trHeight w:val="20"/>
          <w:jc w:val="center"/>
        </w:trPr>
        <w:tc>
          <w:tcPr>
            <w:tcW w:w="17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4. Fabrika üretim kontrolünü belirleme</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Üretim süreci boyunca malzemenin değişmezliğini sağlayan uygun tedbirleri tanımlamak için söz konusu malzemenin üretim sürecinin anlaşılması ve değerlendirilmesi,</w:t>
            </w:r>
          </w:p>
        </w:tc>
        <w:tc>
          <w:tcPr>
            <w:tcW w:w="4466" w:type="dxa"/>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40" w:lineRule="atLeast"/>
              <w:ind w:left="58"/>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Teknik Değerlendirme Kuruluşu, fabrika üretim kontrolü ile ilgili olarak ürün karakteristikleri ve üretim süreçleri arasındaki ilişkiye dair yeterli bilgiye sahip personel istihdam etmelidir.</w:t>
            </w:r>
          </w:p>
          <w:p w:rsidR="00F10FD7" w:rsidRPr="00F10FD7" w:rsidRDefault="00F10FD7" w:rsidP="00F10FD7">
            <w:pPr>
              <w:spacing w:after="0" w:line="20" w:lineRule="atLeast"/>
              <w:ind w:left="58"/>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 </w:t>
            </w:r>
          </w:p>
        </w:tc>
      </w:tr>
      <w:tr w:rsidR="00F10FD7" w:rsidRPr="00F10FD7" w:rsidTr="00F10FD7">
        <w:trPr>
          <w:trHeight w:val="20"/>
          <w:jc w:val="center"/>
        </w:trPr>
        <w:tc>
          <w:tcPr>
            <w:tcW w:w="17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4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5. Ürün</w:t>
            </w:r>
          </w:p>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değerlendirme</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Uyumlaştırılmış kriterlere karşılık gelen uyumlaştırılmış metotlara göre yapı malzemelerinin temel karakteristikleri için performansın değerlendirilmesi,</w:t>
            </w:r>
          </w:p>
        </w:tc>
        <w:tc>
          <w:tcPr>
            <w:tcW w:w="4466" w:type="dxa"/>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0" w:lineRule="atLeast"/>
              <w:ind w:left="58"/>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Teknik Değerlendirme Kuruluşu, bu Tablonun birinci, ikinci ve üçüncü satırlarında listelenmiş şartlara ek olarak, görevlendirileceği malzeme alanlarındaki yapı malzemelerinin temel karakteristikleri için performans değerlendirmesini yapmaya yarayan  gerekli araç ve ekipmana erişmekle yükümlüdür.</w:t>
            </w:r>
          </w:p>
        </w:tc>
      </w:tr>
      <w:tr w:rsidR="00F10FD7" w:rsidRPr="00F10FD7" w:rsidTr="00F10FD7">
        <w:trPr>
          <w:trHeight w:val="20"/>
          <w:jc w:val="center"/>
        </w:trPr>
        <w:tc>
          <w:tcPr>
            <w:tcW w:w="17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jc w:val="center"/>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6. Genel yönetim</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FD7" w:rsidRPr="00F10FD7" w:rsidRDefault="00F10FD7" w:rsidP="00F10FD7">
            <w:pPr>
              <w:spacing w:after="0" w:line="20" w:lineRule="atLeast"/>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Aynı yönetim metotları kullanmak suretiyle tutarlılık, güvenilirlik, tarafsızlık ve izlenebilirliğin sağlanması,</w:t>
            </w:r>
          </w:p>
        </w:tc>
        <w:tc>
          <w:tcPr>
            <w:tcW w:w="4466" w:type="dxa"/>
            <w:tcBorders>
              <w:top w:val="nil"/>
              <w:left w:val="nil"/>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after="0" w:line="240" w:lineRule="atLeast"/>
              <w:ind w:left="58"/>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Teknik Değerlendirme Kuruluşu:</w:t>
            </w:r>
          </w:p>
          <w:p w:rsidR="00F10FD7" w:rsidRPr="00F10FD7" w:rsidRDefault="00F10FD7" w:rsidP="00F10FD7">
            <w:pPr>
              <w:spacing w:after="0" w:line="240" w:lineRule="atLeast"/>
              <w:ind w:left="58"/>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(a) Yönetim sorumluluğunu yerine getirdiğini gösteren bir kayda,</w:t>
            </w:r>
          </w:p>
          <w:p w:rsidR="00F10FD7" w:rsidRPr="00F10FD7" w:rsidRDefault="00F10FD7" w:rsidP="00F10FD7">
            <w:pPr>
              <w:spacing w:after="0" w:line="240" w:lineRule="atLeast"/>
              <w:ind w:left="58"/>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(b) Kendi içerisinde ve ticari ilişki kurduğu iş ortakları arasındaki hassas bilgilerin gizliliğini sağlayacak yöntemlere ve politikaya,</w:t>
            </w:r>
          </w:p>
          <w:p w:rsidR="00F10FD7" w:rsidRPr="00F10FD7" w:rsidRDefault="00F10FD7" w:rsidP="00F10FD7">
            <w:pPr>
              <w:spacing w:after="0" w:line="240" w:lineRule="atLeast"/>
              <w:ind w:left="58"/>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(c) İlgili tüm dokümanların kaydı, izlenebilirliği, bakımı ve arşivlenmesini sağlamak için bir doküman kontrol sistemine,</w:t>
            </w:r>
          </w:p>
          <w:p w:rsidR="00F10FD7" w:rsidRPr="00F10FD7" w:rsidRDefault="00F10FD7" w:rsidP="00F10FD7">
            <w:pPr>
              <w:spacing w:after="0" w:line="240" w:lineRule="atLeast"/>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(ç) Yönetim metotlarına uyulduğunun düzenli olarak gözetimini sağlayabilecek bir iç denetim ve yönetim değerlendirme mekanizmasına,</w:t>
            </w:r>
          </w:p>
          <w:p w:rsidR="00F10FD7" w:rsidRPr="00F10FD7" w:rsidRDefault="00F10FD7" w:rsidP="00F10FD7">
            <w:pPr>
              <w:spacing w:after="0" w:line="240" w:lineRule="atLeast"/>
              <w:ind w:left="58"/>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(d) İtiraz ve şikâyetleri objektif olarak ele alan bir yönteme,</w:t>
            </w:r>
          </w:p>
          <w:p w:rsidR="00F10FD7" w:rsidRPr="00F10FD7" w:rsidRDefault="00F10FD7" w:rsidP="00F10FD7">
            <w:pPr>
              <w:spacing w:after="0" w:line="20" w:lineRule="atLeast"/>
              <w:ind w:left="58"/>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sahip olmalıdır.</w:t>
            </w:r>
          </w:p>
        </w:tc>
      </w:tr>
      <w:tr w:rsidR="00F10FD7" w:rsidRPr="00F10FD7" w:rsidTr="00F10FD7">
        <w:trPr>
          <w:jc w:val="center"/>
        </w:trPr>
        <w:tc>
          <w:tcPr>
            <w:tcW w:w="930" w:type="dxa"/>
            <w:tcBorders>
              <w:top w:val="nil"/>
              <w:left w:val="nil"/>
              <w:bottom w:val="nil"/>
              <w:right w:val="nil"/>
            </w:tcBorders>
            <w:tcMar>
              <w:top w:w="0" w:type="dxa"/>
              <w:left w:w="108" w:type="dxa"/>
              <w:bottom w:w="0" w:type="dxa"/>
              <w:right w:w="108" w:type="dxa"/>
            </w:tcMar>
            <w:vAlign w:val="center"/>
            <w:hideMark/>
          </w:tcPr>
          <w:p w:rsidR="00F10FD7" w:rsidRPr="00F10FD7" w:rsidRDefault="00F10FD7" w:rsidP="00F10FD7">
            <w:pPr>
              <w:spacing w:after="0" w:line="240" w:lineRule="auto"/>
              <w:rPr>
                <w:rFonts w:ascii="Times New Roman" w:eastAsia="Times New Roman" w:hAnsi="Times New Roman" w:cs="Times New Roman"/>
                <w:sz w:val="24"/>
                <w:szCs w:val="24"/>
              </w:rPr>
            </w:pPr>
            <w:r w:rsidRPr="00F10FD7">
              <w:rPr>
                <w:rFonts w:ascii="Times New Roman" w:eastAsia="Times New Roman" w:hAnsi="Times New Roman" w:cs="Times New Roman"/>
                <w:sz w:val="20"/>
                <w:szCs w:val="20"/>
              </w:rPr>
              <w:t> </w:t>
            </w:r>
          </w:p>
        </w:tc>
        <w:tc>
          <w:tcPr>
            <w:tcW w:w="705" w:type="dxa"/>
            <w:tcBorders>
              <w:top w:val="nil"/>
              <w:left w:val="nil"/>
              <w:bottom w:val="nil"/>
              <w:right w:val="nil"/>
            </w:tcBorders>
            <w:tcMar>
              <w:top w:w="0" w:type="dxa"/>
              <w:left w:w="108" w:type="dxa"/>
              <w:bottom w:w="0" w:type="dxa"/>
              <w:right w:w="108" w:type="dxa"/>
            </w:tcMar>
            <w:vAlign w:val="center"/>
            <w:hideMark/>
          </w:tcPr>
          <w:p w:rsidR="00F10FD7" w:rsidRPr="00F10FD7" w:rsidRDefault="00F10FD7" w:rsidP="00F10FD7">
            <w:pPr>
              <w:spacing w:after="0" w:line="240" w:lineRule="auto"/>
              <w:rPr>
                <w:rFonts w:ascii="Times New Roman" w:eastAsia="Times New Roman" w:hAnsi="Times New Roman" w:cs="Times New Roman"/>
                <w:sz w:val="24"/>
                <w:szCs w:val="24"/>
              </w:rPr>
            </w:pPr>
            <w:r w:rsidRPr="00F10FD7">
              <w:rPr>
                <w:rFonts w:ascii="Times New Roman" w:eastAsia="Times New Roman" w:hAnsi="Times New Roman" w:cs="Times New Roman"/>
                <w:sz w:val="20"/>
                <w:szCs w:val="20"/>
              </w:rPr>
              <w:t> </w:t>
            </w:r>
          </w:p>
        </w:tc>
        <w:tc>
          <w:tcPr>
            <w:tcW w:w="2835" w:type="dxa"/>
            <w:tcBorders>
              <w:top w:val="nil"/>
              <w:left w:val="nil"/>
              <w:bottom w:val="nil"/>
              <w:right w:val="nil"/>
            </w:tcBorders>
            <w:tcMar>
              <w:top w:w="0" w:type="dxa"/>
              <w:left w:w="108" w:type="dxa"/>
              <w:bottom w:w="0" w:type="dxa"/>
              <w:right w:w="108" w:type="dxa"/>
            </w:tcMar>
            <w:vAlign w:val="center"/>
            <w:hideMark/>
          </w:tcPr>
          <w:p w:rsidR="00F10FD7" w:rsidRPr="00F10FD7" w:rsidRDefault="00F10FD7" w:rsidP="00F10FD7">
            <w:pPr>
              <w:spacing w:after="0" w:line="240" w:lineRule="auto"/>
              <w:rPr>
                <w:rFonts w:ascii="Times New Roman" w:eastAsia="Times New Roman" w:hAnsi="Times New Roman" w:cs="Times New Roman"/>
                <w:sz w:val="24"/>
                <w:szCs w:val="24"/>
              </w:rPr>
            </w:pPr>
            <w:r w:rsidRPr="00F10FD7">
              <w:rPr>
                <w:rFonts w:ascii="Times New Roman" w:eastAsia="Times New Roman" w:hAnsi="Times New Roman" w:cs="Times New Roman"/>
                <w:sz w:val="20"/>
                <w:szCs w:val="20"/>
              </w:rPr>
              <w:t> </w:t>
            </w:r>
          </w:p>
        </w:tc>
        <w:tc>
          <w:tcPr>
            <w:tcW w:w="4035" w:type="dxa"/>
            <w:tcBorders>
              <w:top w:val="nil"/>
              <w:left w:val="nil"/>
              <w:bottom w:val="nil"/>
              <w:right w:val="nil"/>
            </w:tcBorders>
            <w:tcMar>
              <w:top w:w="0" w:type="dxa"/>
              <w:left w:w="108" w:type="dxa"/>
              <w:bottom w:w="0" w:type="dxa"/>
              <w:right w:w="108" w:type="dxa"/>
            </w:tcMar>
            <w:vAlign w:val="center"/>
            <w:hideMark/>
          </w:tcPr>
          <w:p w:rsidR="00F10FD7" w:rsidRPr="00F10FD7" w:rsidRDefault="00F10FD7" w:rsidP="00F10FD7">
            <w:pPr>
              <w:spacing w:after="0" w:line="240" w:lineRule="auto"/>
              <w:rPr>
                <w:rFonts w:ascii="Times New Roman" w:eastAsia="Times New Roman" w:hAnsi="Times New Roman" w:cs="Times New Roman"/>
                <w:sz w:val="24"/>
                <w:szCs w:val="24"/>
              </w:rPr>
            </w:pPr>
            <w:r w:rsidRPr="00F10FD7">
              <w:rPr>
                <w:rFonts w:ascii="Times New Roman" w:eastAsia="Times New Roman" w:hAnsi="Times New Roman" w:cs="Times New Roman"/>
                <w:sz w:val="20"/>
                <w:szCs w:val="20"/>
              </w:rPr>
              <w:t> </w:t>
            </w:r>
          </w:p>
        </w:tc>
      </w:tr>
    </w:tbl>
    <w:p w:rsidR="00F10FD7" w:rsidRPr="00F10FD7" w:rsidRDefault="00F10FD7" w:rsidP="00F10FD7">
      <w:pPr>
        <w:spacing w:after="0" w:line="240" w:lineRule="atLeast"/>
        <w:rPr>
          <w:rFonts w:ascii="Times New Roman" w:eastAsia="Times New Roman" w:hAnsi="Times New Roman" w:cs="Times New Roman"/>
          <w:color w:val="000000"/>
          <w:sz w:val="27"/>
          <w:szCs w:val="27"/>
        </w:rPr>
      </w:pPr>
      <w:r w:rsidRPr="00F10FD7">
        <w:rPr>
          <w:rFonts w:ascii="Times New Roman" w:eastAsia="Times New Roman" w:hAnsi="Times New Roman" w:cs="Times New Roman"/>
          <w:color w:val="000000"/>
          <w:sz w:val="18"/>
          <w:szCs w:val="18"/>
        </w:rPr>
        <w:t> </w:t>
      </w:r>
    </w:p>
    <w:p w:rsidR="00F10FD7" w:rsidRPr="00F10FD7" w:rsidRDefault="00F10FD7" w:rsidP="00F10FD7">
      <w:pPr>
        <w:spacing w:after="0" w:line="240" w:lineRule="auto"/>
        <w:jc w:val="right"/>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Ek-5</w:t>
      </w:r>
    </w:p>
    <w:p w:rsidR="00F10FD7" w:rsidRPr="00F10FD7" w:rsidRDefault="00F10FD7" w:rsidP="00F10FD7">
      <w:pPr>
        <w:spacing w:after="0" w:line="240" w:lineRule="auto"/>
        <w:jc w:val="center"/>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Performansın Değişmezliğinin Değerlendirilmesi ve Doğrulanması</w:t>
      </w:r>
    </w:p>
    <w:p w:rsidR="00F10FD7" w:rsidRPr="00F10FD7" w:rsidRDefault="00F10FD7" w:rsidP="00F10FD7">
      <w:pPr>
        <w:spacing w:after="0" w:line="240" w:lineRule="auto"/>
        <w:jc w:val="center"/>
        <w:rPr>
          <w:rFonts w:ascii="Times New Roman" w:eastAsia="Times New Roman" w:hAnsi="Times New Roman" w:cs="Times New Roman"/>
          <w:color w:val="000000"/>
          <w:sz w:val="27"/>
          <w:szCs w:val="27"/>
        </w:rPr>
      </w:pPr>
      <w:r w:rsidRPr="00F10FD7">
        <w:rPr>
          <w:rFonts w:ascii="Times New Roman" w:eastAsia="Times New Roman" w:hAnsi="Times New Roman" w:cs="Times New Roman"/>
          <w:b/>
          <w:bCs/>
          <w:color w:val="000000"/>
          <w:sz w:val="18"/>
          <w:szCs w:val="18"/>
        </w:rPr>
        <w:t> </w:t>
      </w:r>
    </w:p>
    <w:tbl>
      <w:tblPr>
        <w:tblW w:w="8789" w:type="dxa"/>
        <w:jc w:val="center"/>
        <w:tblInd w:w="2" w:type="dxa"/>
        <w:tblCellMar>
          <w:left w:w="0" w:type="dxa"/>
          <w:right w:w="0" w:type="dxa"/>
        </w:tblCellMar>
        <w:tblLook w:val="04A0" w:firstRow="1" w:lastRow="0" w:firstColumn="1" w:lastColumn="0" w:noHBand="0" w:noVBand="1"/>
      </w:tblPr>
      <w:tblGrid>
        <w:gridCol w:w="8789"/>
      </w:tblGrid>
      <w:tr w:rsidR="00F10FD7" w:rsidRPr="00F10FD7" w:rsidTr="00F10FD7">
        <w:trPr>
          <w:jc w:val="center"/>
        </w:trPr>
        <w:tc>
          <w:tcPr>
            <w:tcW w:w="9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before="60" w:after="60" w:line="240" w:lineRule="auto"/>
              <w:ind w:left="175"/>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1.PERFORMANSIN DEĞİŞMEZLİĞİNİN DEĞERLENDİRİLMESİ VE DOĞRULANMASI SİSTEMLERİ</w:t>
            </w:r>
          </w:p>
        </w:tc>
      </w:tr>
      <w:tr w:rsidR="00F10FD7" w:rsidRPr="00F10FD7" w:rsidTr="00F10FD7">
        <w:trPr>
          <w:jc w:val="center"/>
        </w:trPr>
        <w:tc>
          <w:tcPr>
            <w:tcW w:w="9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1.1.Sistem 1 +: Yapı malzemesine ilişkin temel karakteristiklerin performansının beyanı imalâtçı tarafından aşağıdaki unsurlara dayandırılır;</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(a) İmalâtçı aşağıda ifade edilenleri yerine getirir:</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(i) Fabrika üretim kontrolü,</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(ii) Önceden hazırlanmış test planına göre fabrikada alınan numunelerin ilave testleri.</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(b) Ürün belgelendirmesi yapan onaylanmış kuruluş aşağıda ifade edilenleri temel alarak malzemeye ilişkin performans değişmezlik belgesini verir:</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(i) Malzemenin tip testine (numune alma dâhil), tip hesaplamalara, tablo halinde verilen değerlere veya açıklayıcı belgelere dayanarak malzeme tipinin tespiti,</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(ii) Fabrika üretim kontrolünün ve üretim tesisinin başlangıç denetimi,</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(iii) Fabrika üretim kontrolünün sürekli gözetimi, ölçümü ve değerlendirilmesi,</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(iv) Malzemelerin piyasaya arzından önce alınmış numunelerinin denetlenmesi.</w:t>
            </w:r>
          </w:p>
        </w:tc>
      </w:tr>
      <w:tr w:rsidR="00F10FD7" w:rsidRPr="00F10FD7" w:rsidTr="00F10FD7">
        <w:trPr>
          <w:jc w:val="center"/>
        </w:trPr>
        <w:tc>
          <w:tcPr>
            <w:tcW w:w="9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1.2. Sistem 1: Yapı malzemesine ilişkin temel karakteristiklerin performansının beyanı imalâtçı tarafından aşağıdaki unsurlara dayandırılır;</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(a) İmalâtçı aşağıda ifade edilenleri yerine getirir:</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(i) Fabrika üretim kontrolü,</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(ii) Önceden hazırlanmış test planına göre fabrikada alınan numunelerin ilave testleri.</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b) Ürün belgelendirmesi yapan onaylanmış kuruluş aşağıda ifade edilenleri temel alarak malzemeye ilişkin performans değişmezlik belgesini verir:</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(i) Malzemenin tip testine (numune alma dâhil), tip hesaplamalara, tablo halinde verilen değerlere veya açıklayıcı belgelere dayanarak malzeme tipinin tespiti,</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(ii) Fabrika üretim kontrolünün ve üretim tesisinin başlangıç denetimi,</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(iii) Fabrika üretim kontrolünün sürekli gözetimi, ölçümü ve değerlendirilmesi.</w:t>
            </w:r>
          </w:p>
        </w:tc>
      </w:tr>
      <w:tr w:rsidR="00F10FD7" w:rsidRPr="00F10FD7" w:rsidTr="00F10FD7">
        <w:trPr>
          <w:jc w:val="center"/>
        </w:trPr>
        <w:tc>
          <w:tcPr>
            <w:tcW w:w="9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1.3. Sistem 2+ : Yapı malzemesine ilişkin temel karakteristiklerin performansının beyanı imalâtçı tarafından aşağıdaki unsurlara dayandırılır;</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(a) İmalâtçı aşağıda ifade edilenleri yerine getirir:</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(i) Malzemenin tip testine (numune alma dâhil), tip hesaplamalara, tablo halinde verilen değerlere veya açıklayıcı belgelere dayanarak malzeme tipinin tespiti,</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(ii) Fabrika üretim kontrolü,</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(iii) Önceden hazırlanmış test planına göre fabrikada alınan numunelerin ilave testleri.</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(b) Fabrika üretim kontrolü belgelendirmesi yapan onaylanmış kuruluş aşağıda ifade edilenleri temel alarak fabrika üretim kontrolü uygunluk belgesini verir:</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(i) Fabrika üretim kontrolünün ve üretim tesisinin başlangıç denetimi,</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(ii) Fabrika üretim kontrolünün sürekli gözetimi, ölçümü ve değerlendirilmesi.</w:t>
            </w:r>
          </w:p>
        </w:tc>
      </w:tr>
      <w:tr w:rsidR="00F10FD7" w:rsidRPr="00F10FD7" w:rsidTr="00F10FD7">
        <w:trPr>
          <w:jc w:val="center"/>
        </w:trPr>
        <w:tc>
          <w:tcPr>
            <w:tcW w:w="9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1.4. Sistem 3: Yapı malzemesine ilişkin temel karakteristiklerin performansının beyanı imalâtçı tarafından aşağıdaki unsurlara dayandırılır;</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(a) İmalâtçı fabrika üretim kontrolü yapar.</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(b) Onaylanmış  laboratuar malzemenin tip testine (imalatçı tarafından alınmış numuneye dayanarak), tip hesaplamalara, tablo halinde verilen değerlere veya açıklayıcı belgelere dayanarak malzeme tipinin tespitini yapar.</w:t>
            </w:r>
          </w:p>
        </w:tc>
      </w:tr>
      <w:tr w:rsidR="00F10FD7" w:rsidRPr="00F10FD7" w:rsidTr="00F10FD7">
        <w:trPr>
          <w:jc w:val="center"/>
        </w:trPr>
        <w:tc>
          <w:tcPr>
            <w:tcW w:w="9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1.5. Sistem 4: Yapı malzemesine ilişkin temel karakteristiklerin performansının beyanı imalâtçı tarafından aşağıdaki unsurlara dayandırılır;</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(a) İmalâtçı aşağıda ifade edilenleri yerine getirir:</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(i) Malzemenin tip testine, tip hesaplamalara, tablo halinde verilen değerlere veya açıklayıcı belgelere dayanarak malzeme tipinin tespiti,</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(ii) Fabrika üretim kontrolü.</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(b) Onaylanmış kuruluşun görevi yoktur.</w:t>
            </w:r>
          </w:p>
        </w:tc>
      </w:tr>
      <w:tr w:rsidR="00F10FD7" w:rsidRPr="00F10FD7" w:rsidTr="00F10FD7">
        <w:trPr>
          <w:jc w:val="center"/>
        </w:trPr>
        <w:tc>
          <w:tcPr>
            <w:tcW w:w="9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2. PERFORMANSIN DEĞİŞMEZLİĞİNİN DEĞERLENDİRİLMESİNDE YER ALAN KURULUŞLAR</w:t>
            </w:r>
          </w:p>
        </w:tc>
      </w:tr>
      <w:tr w:rsidR="00F10FD7" w:rsidRPr="00F10FD7" w:rsidTr="00F10FD7">
        <w:trPr>
          <w:jc w:val="center"/>
        </w:trPr>
        <w:tc>
          <w:tcPr>
            <w:tcW w:w="9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Yapı malzemelerinin performansının değişmezliğinin değerlendirilmesi ve doğrulamasında yer alan kuruluşlar arasında görevleri bakımından aşağıda ifade edilen şekilde bir ayrım yapılır:</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(1) Ürün belgelendirme kuruluşu: Belirlenen yönetim ve uygulama kurallarına göre ürün belgelendirme</w:t>
            </w:r>
            <w:r w:rsidRPr="00F10FD7">
              <w:rPr>
                <w:rFonts w:ascii="Times New Roman" w:eastAsia="Times New Roman" w:hAnsi="Times New Roman" w:cs="Times New Roman"/>
                <w:strike/>
                <w:sz w:val="18"/>
                <w:szCs w:val="18"/>
              </w:rPr>
              <w:t> </w:t>
            </w:r>
            <w:r w:rsidRPr="00F10FD7">
              <w:rPr>
                <w:rFonts w:ascii="Times New Roman" w:eastAsia="Times New Roman" w:hAnsi="Times New Roman" w:cs="Times New Roman"/>
                <w:sz w:val="18"/>
                <w:szCs w:val="18"/>
              </w:rPr>
              <w:t>işini yürütmek üzere gerekli yetki ve sorumluluğu taşıyan, kamu kurum ve kuruluşlarına ait olanlar dahil, onaylanmış kuruluş.</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(2) Fabrika üretim kontrolü belgelendirme kuruluşu: Belirlenen yönetim ve uygulama kurallarına göre fabrika üretim kontrolünün belgelendirilmesini yürütmek üzere gerekli yetki ve sorumluluğu taşıyan, kamu kurum ve kuruluşlarına ait olanlar dahil,  onaylanmış kuruluş.</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(3) Test laboratuarı: Yapı malzemelerinin veya ürün bünyesine giren malzemelerin performanslarını veya karakteristiklerini ölçen, muayene eden, test eden, kalibre eden veya belirleyen bir onaylanmış laboratuar.</w:t>
            </w:r>
          </w:p>
        </w:tc>
      </w:tr>
      <w:tr w:rsidR="00F10FD7" w:rsidRPr="00F10FD7" w:rsidTr="00F10FD7">
        <w:trPr>
          <w:jc w:val="center"/>
        </w:trPr>
        <w:tc>
          <w:tcPr>
            <w:tcW w:w="9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3. İLGİLİ BİR UYUMLAŞTIRILMIŞ TEKNİK ŞARTNAMEYE ATIF GEREKTİRMEYEN TEMEL KARAKTERİSTİKLER</w:t>
            </w:r>
          </w:p>
        </w:tc>
      </w:tr>
      <w:tr w:rsidR="00F10FD7" w:rsidRPr="00F10FD7" w:rsidTr="00F10FD7">
        <w:trPr>
          <w:jc w:val="center"/>
        </w:trPr>
        <w:tc>
          <w:tcPr>
            <w:tcW w:w="9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(1) Yangına tepki.</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(2) Yangına direnç.</w:t>
            </w:r>
          </w:p>
          <w:p w:rsidR="00F10FD7" w:rsidRPr="00F10FD7" w:rsidRDefault="00F10FD7" w:rsidP="00F10FD7">
            <w:pPr>
              <w:spacing w:before="60" w:after="60" w:line="240" w:lineRule="auto"/>
              <w:ind w:left="175"/>
              <w:jc w:val="both"/>
              <w:rPr>
                <w:rFonts w:ascii="Times New Roman" w:eastAsia="Times New Roman" w:hAnsi="Times New Roman" w:cs="Times New Roman"/>
                <w:sz w:val="24"/>
                <w:szCs w:val="24"/>
              </w:rPr>
            </w:pPr>
            <w:r w:rsidRPr="00F10FD7">
              <w:rPr>
                <w:rFonts w:ascii="Times New Roman" w:eastAsia="Times New Roman" w:hAnsi="Times New Roman" w:cs="Times New Roman"/>
                <w:sz w:val="18"/>
                <w:szCs w:val="18"/>
              </w:rPr>
              <w:t>(3) Dış yangın performansı.</w:t>
            </w:r>
            <w:r w:rsidRPr="00F10FD7">
              <w:rPr>
                <w:rFonts w:ascii="Times New Roman" w:eastAsia="Times New Roman" w:hAnsi="Times New Roman" w:cs="Times New Roman"/>
                <w:sz w:val="18"/>
                <w:szCs w:val="18"/>
              </w:rPr>
              <w:br/>
              <w:t>(4) Gürültü soğurması.</w:t>
            </w:r>
            <w:r w:rsidRPr="00F10FD7">
              <w:rPr>
                <w:rFonts w:ascii="Times New Roman" w:eastAsia="Times New Roman" w:hAnsi="Times New Roman" w:cs="Times New Roman"/>
                <w:sz w:val="18"/>
                <w:szCs w:val="18"/>
              </w:rPr>
              <w:br/>
              <w:t>(5) Tehlikeli madde salınımları.</w:t>
            </w:r>
          </w:p>
        </w:tc>
      </w:tr>
    </w:tbl>
    <w:p w:rsidR="00A83409" w:rsidRDefault="00A83409"/>
    <w:sectPr w:rsidR="00A834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D7"/>
    <w:rsid w:val="00A83409"/>
    <w:rsid w:val="00F1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ortabaslk">
    <w:name w:val="2-ortabaslk"/>
    <w:basedOn w:val="Normal"/>
    <w:rsid w:val="00F10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0FD7"/>
  </w:style>
  <w:style w:type="paragraph" w:customStyle="1" w:styleId="3-normalyaz">
    <w:name w:val="3-normalyaz"/>
    <w:basedOn w:val="Normal"/>
    <w:rsid w:val="00F10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F10FD7"/>
  </w:style>
  <w:style w:type="character" w:customStyle="1" w:styleId="spelle">
    <w:name w:val="spelle"/>
    <w:basedOn w:val="DefaultParagraphFont"/>
    <w:rsid w:val="00F10FD7"/>
  </w:style>
  <w:style w:type="character" w:customStyle="1" w:styleId="apple-style-span">
    <w:name w:val="apple-style-span"/>
    <w:basedOn w:val="DefaultParagraphFont"/>
    <w:rsid w:val="00F10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ortabaslk">
    <w:name w:val="2-ortabaslk"/>
    <w:basedOn w:val="Normal"/>
    <w:rsid w:val="00F10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0FD7"/>
  </w:style>
  <w:style w:type="paragraph" w:customStyle="1" w:styleId="3-normalyaz">
    <w:name w:val="3-normalyaz"/>
    <w:basedOn w:val="Normal"/>
    <w:rsid w:val="00F10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F10FD7"/>
  </w:style>
  <w:style w:type="character" w:customStyle="1" w:styleId="spelle">
    <w:name w:val="spelle"/>
    <w:basedOn w:val="DefaultParagraphFont"/>
    <w:rsid w:val="00F10FD7"/>
  </w:style>
  <w:style w:type="character" w:customStyle="1" w:styleId="apple-style-span">
    <w:name w:val="apple-style-span"/>
    <w:basedOn w:val="DefaultParagraphFont"/>
    <w:rsid w:val="00F10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2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13870</Words>
  <Characters>79065</Characters>
  <Application>Microsoft Office Word</Application>
  <DocSecurity>0</DocSecurity>
  <Lines>658</Lines>
  <Paragraphs>185</Paragraphs>
  <ScaleCrop>false</ScaleCrop>
  <Company/>
  <LinksUpToDate>false</LinksUpToDate>
  <CharactersWithSpaces>92750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sistempatent</dc:creator>
  <cp:lastModifiedBy>sistempatent</cp:lastModifiedBy>
  <cp:revision>1</cp:revision>
  <dcterms:created xsi:type="dcterms:W3CDTF">2014-06-08T18:09:00Z</dcterms:created>
  <dcterms:modified xsi:type="dcterms:W3CDTF">2014-06-08T18:10:00Z</dcterms:modified>
</cp:coreProperties>
</file>